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5A5D5" w14:textId="77777777" w:rsidR="003345A5" w:rsidRPr="00E4662A" w:rsidRDefault="003345A5" w:rsidP="001A1479">
      <w:pPr>
        <w:pStyle w:val="Title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JULIA A. MINSON</w:t>
      </w:r>
    </w:p>
    <w:p w14:paraId="12A822DC" w14:textId="74713C0A" w:rsidR="007875A8" w:rsidRPr="007875A8" w:rsidRDefault="007875A8" w:rsidP="007875A8">
      <w:pPr>
        <w:shd w:val="clear" w:color="auto" w:fill="FFFFFF"/>
        <w:ind w:left="720"/>
        <w:jc w:val="center"/>
        <w:rPr>
          <w:rFonts w:ascii="Times New Roman" w:hAnsi="Times New Roman"/>
          <w:color w:val="333333"/>
          <w:sz w:val="24"/>
          <w:szCs w:val="24"/>
        </w:rPr>
      </w:pPr>
      <w:r w:rsidRPr="007875A8">
        <w:rPr>
          <w:rFonts w:ascii="Times New Roman" w:hAnsi="Times New Roman"/>
          <w:color w:val="333333"/>
          <w:sz w:val="24"/>
          <w:szCs w:val="24"/>
        </w:rPr>
        <w:t>Harvard Kennedy School, Harvard University</w:t>
      </w:r>
      <w:r w:rsidRPr="007875A8">
        <w:rPr>
          <w:rFonts w:ascii="Times New Roman" w:hAnsi="Times New Roman"/>
          <w:color w:val="333333"/>
          <w:sz w:val="24"/>
          <w:szCs w:val="24"/>
        </w:rPr>
        <w:br/>
        <w:t>79 JFK Street</w:t>
      </w:r>
      <w:r>
        <w:rPr>
          <w:rFonts w:ascii="Times New Roman" w:hAnsi="Times New Roman"/>
          <w:color w:val="333333"/>
          <w:sz w:val="24"/>
          <w:szCs w:val="24"/>
        </w:rPr>
        <w:t xml:space="preserve">, </w:t>
      </w:r>
      <w:r w:rsidR="005E441E">
        <w:rPr>
          <w:rFonts w:ascii="Times New Roman" w:hAnsi="Times New Roman"/>
          <w:color w:val="333333"/>
          <w:sz w:val="24"/>
          <w:szCs w:val="24"/>
        </w:rPr>
        <w:t>Taubman Bld., rm. 362</w:t>
      </w:r>
    </w:p>
    <w:p w14:paraId="611F33EA" w14:textId="6993504F" w:rsidR="007875A8" w:rsidRPr="007875A8" w:rsidRDefault="007875A8" w:rsidP="007875A8">
      <w:pPr>
        <w:shd w:val="clear" w:color="auto" w:fill="FFFFFF"/>
        <w:ind w:left="720"/>
        <w:jc w:val="center"/>
        <w:rPr>
          <w:rFonts w:ascii="Times New Roman" w:hAnsi="Times New Roman"/>
          <w:color w:val="333333"/>
          <w:sz w:val="24"/>
          <w:szCs w:val="24"/>
        </w:rPr>
      </w:pPr>
      <w:r w:rsidRPr="007875A8">
        <w:rPr>
          <w:rFonts w:ascii="Times New Roman" w:hAnsi="Times New Roman"/>
          <w:color w:val="333333"/>
          <w:sz w:val="24"/>
          <w:szCs w:val="24"/>
        </w:rPr>
        <w:t>Cambridge, MA 02138</w:t>
      </w:r>
    </w:p>
    <w:p w14:paraId="491E2661" w14:textId="1E792B66" w:rsidR="001A1479" w:rsidRPr="007875A8" w:rsidRDefault="001E79DD" w:rsidP="007875A8">
      <w:pPr>
        <w:jc w:val="center"/>
        <w:rPr>
          <w:rFonts w:ascii="Times New Roman" w:hAnsi="Times New Roman"/>
          <w:sz w:val="24"/>
          <w:szCs w:val="24"/>
        </w:rPr>
      </w:pPr>
      <w:r w:rsidRPr="00787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(617) 495-3204</w:t>
      </w:r>
    </w:p>
    <w:p w14:paraId="24B33A5F" w14:textId="59B849D9" w:rsidR="001A1479" w:rsidRPr="007875A8" w:rsidRDefault="001E79DD" w:rsidP="007875A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7875A8" w:rsidRPr="007875A8">
        <w:rPr>
          <w:rFonts w:ascii="Times New Roman" w:hAnsi="Times New Roman"/>
          <w:sz w:val="24"/>
          <w:szCs w:val="24"/>
        </w:rPr>
        <w:t>ulia_minson@hks.harvard.edu</w:t>
      </w:r>
    </w:p>
    <w:p w14:paraId="0AD30DE8" w14:textId="77777777" w:rsidR="00E01273" w:rsidRPr="00D74C76" w:rsidRDefault="001921A5" w:rsidP="00D74C76">
      <w:pPr>
        <w:pStyle w:val="Heading1"/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DB0A3E" wp14:editId="6724CC21">
                <wp:simplePos x="0" y="0"/>
                <wp:positionH relativeFrom="column">
                  <wp:posOffset>-228600</wp:posOffset>
                </wp:positionH>
                <wp:positionV relativeFrom="paragraph">
                  <wp:posOffset>160655</wp:posOffset>
                </wp:positionV>
                <wp:extent cx="6515100" cy="1587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587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2679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2.65pt" to="495pt,1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" strokeweight="3pt">
                <v:stroke linestyle="thinThin"/>
              </v:line>
            </w:pict>
          </mc:Fallback>
        </mc:AlternateContent>
      </w:r>
    </w:p>
    <w:p w14:paraId="5DC92405" w14:textId="77777777" w:rsidR="00D74C76" w:rsidRDefault="00D74C76" w:rsidP="00D74C76">
      <w:pPr>
        <w:spacing w:after="120"/>
        <w:ind w:left="450"/>
        <w:jc w:val="center"/>
        <w:rPr>
          <w:rFonts w:ascii="Times New Roman" w:hAnsi="Times New Roman"/>
          <w:b/>
          <w:sz w:val="24"/>
        </w:rPr>
      </w:pPr>
    </w:p>
    <w:p w14:paraId="0877AA23" w14:textId="77777777" w:rsidR="00846E9F" w:rsidRDefault="00846E9F" w:rsidP="00846E9F">
      <w:pPr>
        <w:spacing w:after="240"/>
        <w:ind w:left="44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RESEARCH INTERESTS</w:t>
      </w:r>
    </w:p>
    <w:p w14:paraId="706B7CEB" w14:textId="5338CAFF" w:rsidR="00846E9F" w:rsidRPr="007875A8" w:rsidRDefault="00896ACA" w:rsidP="00B47B57">
      <w:pPr>
        <w:spacing w:after="240"/>
        <w:ind w:left="44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Conflict and </w:t>
      </w:r>
      <w:r w:rsidR="00B47B57">
        <w:rPr>
          <w:rFonts w:ascii="Times New Roman" w:hAnsi="Times New Roman"/>
          <w:sz w:val="24"/>
        </w:rPr>
        <w:t>Negotiations;</w:t>
      </w:r>
      <w:r w:rsidR="005E441E">
        <w:rPr>
          <w:rFonts w:ascii="Times New Roman" w:hAnsi="Times New Roman"/>
          <w:sz w:val="24"/>
        </w:rPr>
        <w:t xml:space="preserve"> </w:t>
      </w:r>
      <w:r w:rsidRPr="00E01273">
        <w:rPr>
          <w:rFonts w:ascii="Times New Roman" w:hAnsi="Times New Roman"/>
          <w:sz w:val="24"/>
        </w:rPr>
        <w:t xml:space="preserve">Judgment and decision making; </w:t>
      </w:r>
      <w:r w:rsidR="007875A8">
        <w:rPr>
          <w:rFonts w:ascii="Times New Roman" w:hAnsi="Times New Roman"/>
          <w:sz w:val="24"/>
        </w:rPr>
        <w:t xml:space="preserve">Groups and teams; </w:t>
      </w:r>
    </w:p>
    <w:p w14:paraId="349EC7D4" w14:textId="77777777" w:rsidR="007875A8" w:rsidRDefault="007875A8" w:rsidP="005E441E">
      <w:pPr>
        <w:spacing w:after="240"/>
        <w:rPr>
          <w:rFonts w:ascii="Times New Roman" w:hAnsi="Times New Roman"/>
          <w:b/>
          <w:sz w:val="24"/>
        </w:rPr>
      </w:pPr>
    </w:p>
    <w:p w14:paraId="4265E254" w14:textId="77777777" w:rsidR="00D74C76" w:rsidRDefault="00D74C76" w:rsidP="00D74C76">
      <w:pPr>
        <w:spacing w:after="240"/>
        <w:ind w:left="45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EDUCATION</w:t>
      </w:r>
    </w:p>
    <w:p w14:paraId="59A88495" w14:textId="77777777" w:rsidR="00D74C76" w:rsidRPr="00D83D77" w:rsidRDefault="00D74C76" w:rsidP="00D74C76">
      <w:pPr>
        <w:spacing w:after="120"/>
        <w:ind w:left="450"/>
        <w:rPr>
          <w:rFonts w:ascii="Times New Roman" w:hAnsi="Times New Roman"/>
          <w:sz w:val="24"/>
        </w:rPr>
      </w:pPr>
      <w:r w:rsidRPr="00D83D77">
        <w:rPr>
          <w:rFonts w:ascii="Times New Roman" w:hAnsi="Times New Roman"/>
          <w:sz w:val="24"/>
        </w:rPr>
        <w:t xml:space="preserve">Ph. D. </w:t>
      </w:r>
      <w:r w:rsidRPr="00D83D77">
        <w:rPr>
          <w:rFonts w:ascii="Times New Roman" w:hAnsi="Times New Roman"/>
          <w:sz w:val="24"/>
        </w:rPr>
        <w:tab/>
        <w:t xml:space="preserve">2009, Social Psychology, </w:t>
      </w:r>
      <w:r w:rsidRPr="00E4662A">
        <w:rPr>
          <w:rFonts w:ascii="Times New Roman" w:hAnsi="Times New Roman"/>
          <w:i/>
          <w:sz w:val="24"/>
        </w:rPr>
        <w:t>Stanford University</w:t>
      </w:r>
    </w:p>
    <w:p w14:paraId="7F0583BD" w14:textId="14F8C1C5" w:rsidR="00D74C76" w:rsidRPr="007875A8" w:rsidRDefault="00D74C76" w:rsidP="007875A8">
      <w:pPr>
        <w:spacing w:after="120"/>
        <w:ind w:left="450"/>
        <w:rPr>
          <w:rFonts w:ascii="Times New Roman" w:hAnsi="Times New Roman"/>
          <w:i/>
          <w:sz w:val="24"/>
        </w:rPr>
      </w:pPr>
      <w:r w:rsidRPr="00D83D77">
        <w:rPr>
          <w:rFonts w:ascii="Times New Roman" w:hAnsi="Times New Roman"/>
          <w:sz w:val="24"/>
        </w:rPr>
        <w:t>B.</w:t>
      </w:r>
      <w:r>
        <w:rPr>
          <w:rFonts w:ascii="Times New Roman" w:hAnsi="Times New Roman"/>
          <w:sz w:val="24"/>
        </w:rPr>
        <w:t xml:space="preserve"> </w:t>
      </w:r>
      <w:r w:rsidRPr="00D83D77">
        <w:rPr>
          <w:rFonts w:ascii="Times New Roman" w:hAnsi="Times New Roman"/>
          <w:sz w:val="24"/>
        </w:rPr>
        <w:t xml:space="preserve">A. </w:t>
      </w:r>
      <w:r w:rsidRPr="00D83D77">
        <w:rPr>
          <w:rFonts w:ascii="Times New Roman" w:hAnsi="Times New Roman"/>
          <w:sz w:val="24"/>
        </w:rPr>
        <w:tab/>
        <w:t>1999, Psychology,</w:t>
      </w:r>
      <w:r>
        <w:rPr>
          <w:rFonts w:ascii="Times New Roman" w:hAnsi="Times New Roman"/>
          <w:sz w:val="24"/>
        </w:rPr>
        <w:t xml:space="preserve"> </w:t>
      </w:r>
      <w:r w:rsidRPr="00F94674">
        <w:rPr>
          <w:rFonts w:ascii="Times New Roman" w:hAnsi="Times New Roman"/>
          <w:i/>
          <w:sz w:val="24"/>
        </w:rPr>
        <w:t>magna cum laude</w:t>
      </w:r>
      <w:r>
        <w:rPr>
          <w:rFonts w:ascii="Times New Roman" w:hAnsi="Times New Roman"/>
          <w:sz w:val="24"/>
        </w:rPr>
        <w:t>,</w:t>
      </w:r>
      <w:r w:rsidRPr="00D83D77">
        <w:rPr>
          <w:rFonts w:ascii="Times New Roman" w:hAnsi="Times New Roman"/>
          <w:sz w:val="24"/>
        </w:rPr>
        <w:t xml:space="preserve"> </w:t>
      </w:r>
      <w:r w:rsidRPr="00E4662A">
        <w:rPr>
          <w:rFonts w:ascii="Times New Roman" w:hAnsi="Times New Roman"/>
          <w:i/>
          <w:sz w:val="24"/>
        </w:rPr>
        <w:t>Harvard University</w:t>
      </w:r>
    </w:p>
    <w:p w14:paraId="119BE7C5" w14:textId="77777777" w:rsidR="00846E9F" w:rsidRDefault="00846E9F" w:rsidP="001A1479">
      <w:pPr>
        <w:spacing w:after="240"/>
        <w:ind w:left="450"/>
        <w:jc w:val="center"/>
        <w:rPr>
          <w:rFonts w:ascii="Times New Roman" w:hAnsi="Times New Roman"/>
          <w:b/>
          <w:sz w:val="24"/>
        </w:rPr>
      </w:pPr>
    </w:p>
    <w:p w14:paraId="4A64ED27" w14:textId="77777777" w:rsidR="007875A8" w:rsidRDefault="007875A8" w:rsidP="001A1479">
      <w:pPr>
        <w:spacing w:after="240"/>
        <w:ind w:left="450"/>
        <w:jc w:val="center"/>
        <w:rPr>
          <w:rFonts w:ascii="Times New Roman" w:hAnsi="Times New Roman"/>
          <w:b/>
          <w:sz w:val="24"/>
        </w:rPr>
      </w:pPr>
    </w:p>
    <w:p w14:paraId="251718A8" w14:textId="77777777" w:rsidR="001A1479" w:rsidRDefault="001A1479" w:rsidP="001A1479">
      <w:pPr>
        <w:spacing w:after="240"/>
        <w:ind w:left="45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EMPLOYMENT</w:t>
      </w:r>
    </w:p>
    <w:p w14:paraId="6119C918" w14:textId="784D394F" w:rsidR="004D2E48" w:rsidRDefault="004D2E48" w:rsidP="001A1479">
      <w:pPr>
        <w:spacing w:after="120"/>
        <w:ind w:left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2019 – Present </w:t>
      </w:r>
    </w:p>
    <w:p w14:paraId="720E88B1" w14:textId="77777777" w:rsidR="004D2E48" w:rsidRPr="007875A8" w:rsidRDefault="004D2E48" w:rsidP="004D2E48">
      <w:pPr>
        <w:spacing w:after="120"/>
        <w:ind w:left="720"/>
        <w:rPr>
          <w:rFonts w:ascii="Times New Roman" w:hAnsi="Times New Roman"/>
          <w:i/>
          <w:sz w:val="24"/>
        </w:rPr>
      </w:pPr>
      <w:r w:rsidRPr="007875A8">
        <w:rPr>
          <w:rFonts w:ascii="Times New Roman" w:hAnsi="Times New Roman"/>
          <w:i/>
          <w:sz w:val="24"/>
        </w:rPr>
        <w:t>Harvard Kennedy School, Harvard University</w:t>
      </w:r>
    </w:p>
    <w:p w14:paraId="459C7BA4" w14:textId="058CD550" w:rsidR="004D2E48" w:rsidRDefault="004D2E48" w:rsidP="004D2E48">
      <w:pPr>
        <w:spacing w:after="12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Associate Professor of Public Policy</w:t>
      </w:r>
      <w:r w:rsidR="006C5FC1">
        <w:rPr>
          <w:rFonts w:ascii="Times New Roman" w:hAnsi="Times New Roman"/>
          <w:sz w:val="24"/>
        </w:rPr>
        <w:t>, Management Leadership and Decision Science Area</w:t>
      </w:r>
    </w:p>
    <w:p w14:paraId="5F6E2735" w14:textId="65A75FF9" w:rsidR="007875A8" w:rsidRDefault="007875A8" w:rsidP="001A1479">
      <w:pPr>
        <w:spacing w:after="120"/>
        <w:ind w:left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2013 – </w:t>
      </w:r>
      <w:r w:rsidR="004D2E48">
        <w:rPr>
          <w:rFonts w:ascii="Times New Roman" w:hAnsi="Times New Roman"/>
          <w:sz w:val="24"/>
        </w:rPr>
        <w:t>2019</w:t>
      </w:r>
    </w:p>
    <w:p w14:paraId="51C65241" w14:textId="52F3598B" w:rsidR="007875A8" w:rsidRPr="007875A8" w:rsidRDefault="007875A8" w:rsidP="004D2E48">
      <w:pPr>
        <w:spacing w:after="120"/>
        <w:ind w:left="720"/>
        <w:rPr>
          <w:rFonts w:ascii="Times New Roman" w:hAnsi="Times New Roman"/>
          <w:i/>
          <w:sz w:val="24"/>
        </w:rPr>
      </w:pPr>
      <w:r w:rsidRPr="007875A8">
        <w:rPr>
          <w:rFonts w:ascii="Times New Roman" w:hAnsi="Times New Roman"/>
          <w:i/>
          <w:sz w:val="24"/>
        </w:rPr>
        <w:t>Harvard Kennedy School, Harvard University</w:t>
      </w:r>
    </w:p>
    <w:p w14:paraId="474C3E00" w14:textId="2AB38E1A" w:rsidR="007875A8" w:rsidRPr="00015DE2" w:rsidRDefault="007875A8" w:rsidP="004D2E48">
      <w:pPr>
        <w:spacing w:after="120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Assistant Professor of Public Policy</w:t>
      </w:r>
      <w:r w:rsidR="00015DE2">
        <w:rPr>
          <w:rFonts w:ascii="Times New Roman" w:hAnsi="Times New Roman"/>
          <w:sz w:val="24"/>
        </w:rPr>
        <w:t>, Management Leadership and Decision Science Area</w:t>
      </w:r>
    </w:p>
    <w:p w14:paraId="02199F54" w14:textId="1FE310C5" w:rsidR="001A1479" w:rsidRPr="00D83D77" w:rsidRDefault="007875A8" w:rsidP="001A1479">
      <w:pPr>
        <w:spacing w:after="120"/>
        <w:ind w:left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2009</w:t>
      </w:r>
      <w:r w:rsidR="001A1479" w:rsidRPr="00D83D77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2013</w:t>
      </w:r>
    </w:p>
    <w:p w14:paraId="2C021922" w14:textId="77777777" w:rsidR="007C2D45" w:rsidRDefault="001A1479" w:rsidP="001A1479">
      <w:pPr>
        <w:spacing w:after="120"/>
        <w:ind w:left="450"/>
        <w:rPr>
          <w:rFonts w:ascii="Times New Roman" w:hAnsi="Times New Roman"/>
          <w:i/>
          <w:sz w:val="24"/>
        </w:rPr>
      </w:pPr>
      <w:r w:rsidRPr="00D83D77">
        <w:rPr>
          <w:rFonts w:ascii="Times New Roman" w:hAnsi="Times New Roman"/>
          <w:sz w:val="24"/>
        </w:rPr>
        <w:tab/>
      </w:r>
      <w:r w:rsidRPr="00E4662A">
        <w:rPr>
          <w:rFonts w:ascii="Times New Roman" w:hAnsi="Times New Roman"/>
          <w:i/>
          <w:sz w:val="24"/>
        </w:rPr>
        <w:t>The Wharton School, University of Pennsylvania</w:t>
      </w:r>
    </w:p>
    <w:p w14:paraId="678AE8FF" w14:textId="49B5D30B" w:rsidR="0019553F" w:rsidRDefault="001A1479" w:rsidP="001A1479">
      <w:pPr>
        <w:spacing w:after="120"/>
        <w:ind w:left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19553F">
        <w:rPr>
          <w:rFonts w:ascii="Times New Roman" w:hAnsi="Times New Roman"/>
          <w:sz w:val="24"/>
        </w:rPr>
        <w:t>Lecturer</w:t>
      </w:r>
      <w:r w:rsidR="007875A8">
        <w:rPr>
          <w:rFonts w:ascii="Times New Roman" w:hAnsi="Times New Roman"/>
          <w:sz w:val="24"/>
        </w:rPr>
        <w:t>; Post-doctoral researcher</w:t>
      </w:r>
    </w:p>
    <w:p w14:paraId="57195F98" w14:textId="77777777" w:rsidR="001A1479" w:rsidRDefault="001A1479" w:rsidP="001A1479">
      <w:pPr>
        <w:spacing w:after="120"/>
        <w:ind w:left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2010</w:t>
      </w:r>
      <w:r w:rsidR="009C0DF8">
        <w:rPr>
          <w:rFonts w:ascii="Times New Roman" w:hAnsi="Times New Roman"/>
          <w:sz w:val="24"/>
        </w:rPr>
        <w:t xml:space="preserve">-2012 </w:t>
      </w:r>
      <w:r>
        <w:rPr>
          <w:rFonts w:ascii="Times New Roman" w:hAnsi="Times New Roman"/>
          <w:sz w:val="24"/>
        </w:rPr>
        <w:t>– Summer</w:t>
      </w:r>
    </w:p>
    <w:p w14:paraId="037525B6" w14:textId="77777777" w:rsidR="001A1479" w:rsidRDefault="001A1479" w:rsidP="001A1479">
      <w:pPr>
        <w:spacing w:after="120"/>
        <w:ind w:left="45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 w:rsidRPr="00FF65FD">
        <w:rPr>
          <w:rFonts w:ascii="Times New Roman" w:hAnsi="Times New Roman"/>
          <w:i/>
          <w:sz w:val="24"/>
        </w:rPr>
        <w:t xml:space="preserve">Interdisciplinary Center, Herzliya, Israel </w:t>
      </w:r>
    </w:p>
    <w:p w14:paraId="40346247" w14:textId="77777777" w:rsidR="001A1479" w:rsidRPr="00FF65FD" w:rsidRDefault="001A1479" w:rsidP="001A1479">
      <w:pPr>
        <w:spacing w:after="120"/>
        <w:ind w:left="450"/>
        <w:rPr>
          <w:rFonts w:ascii="Times New Roman" w:hAnsi="Times New Roman"/>
          <w:sz w:val="24"/>
        </w:rPr>
      </w:pPr>
      <w:r w:rsidRPr="00FF65FD">
        <w:rPr>
          <w:rFonts w:ascii="Times New Roman" w:hAnsi="Times New Roman"/>
          <w:sz w:val="24"/>
        </w:rPr>
        <w:tab/>
        <w:t>Visiting Professor</w:t>
      </w:r>
    </w:p>
    <w:p w14:paraId="34AB093F" w14:textId="77777777" w:rsidR="00D74C76" w:rsidRDefault="00D74C76" w:rsidP="00D74C76">
      <w:pPr>
        <w:spacing w:after="240"/>
        <w:ind w:left="450"/>
        <w:jc w:val="center"/>
        <w:rPr>
          <w:rFonts w:ascii="Times New Roman" w:hAnsi="Times New Roman"/>
          <w:b/>
          <w:sz w:val="24"/>
        </w:rPr>
      </w:pPr>
    </w:p>
    <w:p w14:paraId="208E8C5B" w14:textId="77777777" w:rsidR="006F1A06" w:rsidRPr="00D83D77" w:rsidRDefault="006F1A06" w:rsidP="001A1479">
      <w:pPr>
        <w:spacing w:after="120"/>
        <w:rPr>
          <w:rFonts w:ascii="Times New Roman" w:hAnsi="Times New Roman"/>
          <w:sz w:val="24"/>
        </w:rPr>
      </w:pPr>
    </w:p>
    <w:p w14:paraId="2F3C24FA" w14:textId="52CB64B5" w:rsidR="00200E52" w:rsidRDefault="00200E52" w:rsidP="00200E52">
      <w:pPr>
        <w:spacing w:after="120"/>
        <w:rPr>
          <w:rFonts w:ascii="Times New Roman" w:hAnsi="Times New Roman"/>
          <w:sz w:val="24"/>
          <w:u w:val="single"/>
        </w:rPr>
      </w:pPr>
      <w:r w:rsidRPr="00200E52">
        <w:rPr>
          <w:rFonts w:ascii="Times New Roman" w:hAnsi="Times New Roman"/>
          <w:b/>
          <w:sz w:val="24"/>
        </w:rPr>
        <w:lastRenderedPageBreak/>
        <w:t>PAPERS UNDER</w:t>
      </w:r>
      <w:r>
        <w:rPr>
          <w:rFonts w:ascii="Times New Roman" w:hAnsi="Times New Roman"/>
          <w:b/>
          <w:sz w:val="24"/>
        </w:rPr>
        <w:t>GOING</w:t>
      </w:r>
      <w:r w:rsidRPr="00200E52">
        <w:rPr>
          <w:rFonts w:ascii="Times New Roman" w:hAnsi="Times New Roman"/>
          <w:b/>
          <w:sz w:val="24"/>
        </w:rPr>
        <w:t xml:space="preserve"> PEER REVIEW</w:t>
      </w:r>
      <w:r w:rsidRPr="000839C8">
        <w:rPr>
          <w:rFonts w:ascii="Times New Roman" w:hAnsi="Times New Roman"/>
          <w:sz w:val="24"/>
        </w:rPr>
        <w:tab/>
      </w:r>
      <w:r w:rsidRPr="00851E75">
        <w:rPr>
          <w:rFonts w:ascii="Times New Roman" w:hAnsi="Times New Roman"/>
          <w:i/>
          <w:sz w:val="20"/>
        </w:rPr>
        <w:t xml:space="preserve">** -- </w:t>
      </w:r>
      <w:r>
        <w:rPr>
          <w:rFonts w:ascii="Times New Roman" w:hAnsi="Times New Roman"/>
          <w:i/>
          <w:sz w:val="20"/>
        </w:rPr>
        <w:t>supervisee</w:t>
      </w:r>
    </w:p>
    <w:p w14:paraId="70FABD47" w14:textId="77777777" w:rsidR="00200E52" w:rsidRPr="00896ACA" w:rsidRDefault="00200E52" w:rsidP="00200E52">
      <w:pPr>
        <w:pStyle w:val="ListParagraph"/>
        <w:spacing w:after="120"/>
        <w:rPr>
          <w:rFonts w:ascii="Times New Roman" w:hAnsi="Times New Roman"/>
          <w:i/>
        </w:rPr>
      </w:pPr>
    </w:p>
    <w:p w14:paraId="464C5375" w14:textId="357435C9" w:rsidR="00200E52" w:rsidRPr="00AF39DC" w:rsidRDefault="00200E52" w:rsidP="00200E52">
      <w:pPr>
        <w:pStyle w:val="ListParagraph"/>
        <w:numPr>
          <w:ilvl w:val="0"/>
          <w:numId w:val="4"/>
        </w:numPr>
        <w:spacing w:after="120"/>
        <w:contextualSpacing w:val="0"/>
        <w:rPr>
          <w:rFonts w:ascii="Times New Roman" w:hAnsi="Times New Roman"/>
          <w:i/>
          <w:sz w:val="24"/>
          <w:szCs w:val="24"/>
        </w:rPr>
      </w:pPr>
      <w:r w:rsidRPr="00AF39DC">
        <w:rPr>
          <w:rFonts w:ascii="Times New Roman" w:hAnsi="Times New Roman"/>
          <w:sz w:val="24"/>
          <w:szCs w:val="24"/>
        </w:rPr>
        <w:t>**</w:t>
      </w:r>
      <w:proofErr w:type="spellStart"/>
      <w:r w:rsidRPr="00AF39DC">
        <w:rPr>
          <w:rFonts w:ascii="Times New Roman" w:hAnsi="Times New Roman"/>
          <w:sz w:val="24"/>
          <w:szCs w:val="24"/>
        </w:rPr>
        <w:t>DeWees</w:t>
      </w:r>
      <w:proofErr w:type="spellEnd"/>
      <w:r w:rsidRPr="00AF39DC">
        <w:rPr>
          <w:rFonts w:ascii="Times New Roman" w:hAnsi="Times New Roman"/>
          <w:sz w:val="24"/>
          <w:szCs w:val="24"/>
        </w:rPr>
        <w:t xml:space="preserve">, B. R. &amp; </w:t>
      </w:r>
      <w:r w:rsidRPr="00AF39DC">
        <w:rPr>
          <w:rFonts w:ascii="Times New Roman" w:hAnsi="Times New Roman"/>
          <w:b/>
          <w:sz w:val="24"/>
          <w:szCs w:val="24"/>
        </w:rPr>
        <w:t>Minson, J. A.</w:t>
      </w:r>
      <w:r w:rsidR="00572DDF" w:rsidRPr="00AF39DC">
        <w:rPr>
          <w:rFonts w:ascii="Times New Roman" w:hAnsi="Times New Roman"/>
          <w:sz w:val="24"/>
          <w:szCs w:val="24"/>
        </w:rPr>
        <w:t xml:space="preserve"> (2020</w:t>
      </w:r>
      <w:r w:rsidRPr="00AF39DC">
        <w:rPr>
          <w:rFonts w:ascii="Times New Roman" w:hAnsi="Times New Roman"/>
          <w:sz w:val="24"/>
          <w:szCs w:val="24"/>
        </w:rPr>
        <w:t>). I was first and I was right: The effects of order on evaluations of peer judgments.</w:t>
      </w:r>
      <w:r w:rsidRPr="00AF39DC">
        <w:rPr>
          <w:rFonts w:ascii="Times New Roman" w:hAnsi="Times New Roman"/>
          <w:i/>
          <w:sz w:val="24"/>
          <w:szCs w:val="24"/>
        </w:rPr>
        <w:t xml:space="preserve"> Organizational Behavior and Human Decision Processes, invited revision. </w:t>
      </w:r>
    </w:p>
    <w:p w14:paraId="367AAF57" w14:textId="27F8AA1B" w:rsidR="00C72C81" w:rsidRPr="00AF39DC" w:rsidRDefault="00200E52" w:rsidP="00C72C81">
      <w:pPr>
        <w:pStyle w:val="ListParagraph"/>
        <w:numPr>
          <w:ilvl w:val="0"/>
          <w:numId w:val="4"/>
        </w:numPr>
        <w:spacing w:after="120"/>
        <w:contextualSpacing w:val="0"/>
        <w:rPr>
          <w:rFonts w:ascii="Times New Roman" w:hAnsi="Times New Roman"/>
          <w:i/>
          <w:sz w:val="24"/>
          <w:szCs w:val="24"/>
        </w:rPr>
      </w:pPr>
      <w:r w:rsidRPr="00AF39DC">
        <w:rPr>
          <w:rFonts w:ascii="Times New Roman" w:hAnsi="Times New Roman"/>
          <w:sz w:val="24"/>
          <w:szCs w:val="24"/>
        </w:rPr>
        <w:t>**</w:t>
      </w:r>
      <w:proofErr w:type="spellStart"/>
      <w:r w:rsidRPr="00AF39DC">
        <w:rPr>
          <w:rFonts w:ascii="Times New Roman" w:hAnsi="Times New Roman"/>
          <w:sz w:val="24"/>
          <w:szCs w:val="24"/>
        </w:rPr>
        <w:t>Dorison</w:t>
      </w:r>
      <w:proofErr w:type="spellEnd"/>
      <w:r w:rsidRPr="00AF39DC">
        <w:rPr>
          <w:rFonts w:ascii="Times New Roman" w:hAnsi="Times New Roman"/>
          <w:sz w:val="24"/>
          <w:szCs w:val="24"/>
        </w:rPr>
        <w:t xml:space="preserve">, C. &amp; </w:t>
      </w:r>
      <w:r w:rsidRPr="00AF39DC">
        <w:rPr>
          <w:rFonts w:ascii="Times New Roman" w:hAnsi="Times New Roman"/>
          <w:b/>
          <w:sz w:val="24"/>
          <w:szCs w:val="24"/>
        </w:rPr>
        <w:t>Minson, J. A.</w:t>
      </w:r>
      <w:r w:rsidR="00572DDF" w:rsidRPr="00AF39DC">
        <w:rPr>
          <w:rFonts w:ascii="Times New Roman" w:hAnsi="Times New Roman"/>
          <w:sz w:val="24"/>
          <w:szCs w:val="24"/>
        </w:rPr>
        <w:t xml:space="preserve"> (2020</w:t>
      </w:r>
      <w:r w:rsidRPr="00AF39DC">
        <w:rPr>
          <w:rFonts w:ascii="Times New Roman" w:hAnsi="Times New Roman"/>
          <w:sz w:val="24"/>
          <w:szCs w:val="24"/>
        </w:rPr>
        <w:t xml:space="preserve">). </w:t>
      </w:r>
      <w:r w:rsidRPr="00AF39DC">
        <w:rPr>
          <w:rFonts w:ascii="Times New Roman" w:hAnsi="Times New Roman"/>
          <w:bCs/>
          <w:color w:val="222222"/>
          <w:sz w:val="24"/>
          <w:szCs w:val="24"/>
        </w:rPr>
        <w:t xml:space="preserve">You can’t handle the truth! Errors in affective perspective-taking during disagreement. </w:t>
      </w:r>
      <w:r w:rsidRPr="00AF39DC">
        <w:rPr>
          <w:rFonts w:ascii="Times New Roman" w:hAnsi="Times New Roman"/>
          <w:i/>
          <w:sz w:val="24"/>
          <w:szCs w:val="24"/>
        </w:rPr>
        <w:t xml:space="preserve">Organizational Behavior and Human Decision Processes, </w:t>
      </w:r>
      <w:r w:rsidR="00572DDF" w:rsidRPr="00AF39DC">
        <w:rPr>
          <w:rFonts w:ascii="Times New Roman" w:hAnsi="Times New Roman"/>
          <w:i/>
          <w:sz w:val="24"/>
          <w:szCs w:val="24"/>
        </w:rPr>
        <w:t>invited revision</w:t>
      </w:r>
      <w:r w:rsidRPr="00AF39DC">
        <w:rPr>
          <w:rFonts w:ascii="Times New Roman" w:hAnsi="Times New Roman"/>
          <w:i/>
          <w:sz w:val="24"/>
          <w:szCs w:val="24"/>
        </w:rPr>
        <w:t>.</w:t>
      </w:r>
      <w:r w:rsidR="00C72C81" w:rsidRPr="00AF39DC">
        <w:rPr>
          <w:rFonts w:ascii="Times New Roman" w:hAnsi="Times New Roman"/>
          <w:i/>
          <w:sz w:val="24"/>
          <w:szCs w:val="24"/>
        </w:rPr>
        <w:t xml:space="preserve"> </w:t>
      </w:r>
    </w:p>
    <w:p w14:paraId="30B4950F" w14:textId="77777777" w:rsidR="00935BCA" w:rsidRPr="00AF39DC" w:rsidRDefault="00C72C81" w:rsidP="00935BCA">
      <w:pPr>
        <w:pStyle w:val="ListParagraph"/>
        <w:numPr>
          <w:ilvl w:val="0"/>
          <w:numId w:val="4"/>
        </w:numPr>
        <w:spacing w:after="120"/>
        <w:contextualSpacing w:val="0"/>
        <w:rPr>
          <w:rFonts w:ascii="Times New Roman" w:hAnsi="Times New Roman"/>
          <w:i/>
          <w:sz w:val="24"/>
          <w:szCs w:val="24"/>
        </w:rPr>
      </w:pPr>
      <w:r w:rsidRPr="00AF39DC">
        <w:rPr>
          <w:rFonts w:ascii="Times New Roman" w:hAnsi="Times New Roman"/>
          <w:sz w:val="24"/>
          <w:szCs w:val="24"/>
        </w:rPr>
        <w:t xml:space="preserve">Reschke, B. P., </w:t>
      </w:r>
      <w:r w:rsidRPr="00AF39DC">
        <w:rPr>
          <w:rFonts w:ascii="Times New Roman" w:hAnsi="Times New Roman"/>
          <w:b/>
          <w:sz w:val="24"/>
          <w:szCs w:val="24"/>
        </w:rPr>
        <w:t>Minson, J. A.,</w:t>
      </w:r>
      <w:r w:rsidRPr="00AF39DC">
        <w:rPr>
          <w:rFonts w:ascii="Times New Roman" w:hAnsi="Times New Roman"/>
          <w:sz w:val="24"/>
          <w:szCs w:val="24"/>
        </w:rPr>
        <w:t xml:space="preserve"> Bowles, H. R., de </w:t>
      </w:r>
      <w:proofErr w:type="spellStart"/>
      <w:r w:rsidRPr="00AF39DC">
        <w:rPr>
          <w:rFonts w:ascii="Times New Roman" w:hAnsi="Times New Roman"/>
          <w:sz w:val="24"/>
          <w:szCs w:val="24"/>
        </w:rPr>
        <w:t>Vaan</w:t>
      </w:r>
      <w:proofErr w:type="spellEnd"/>
      <w:r w:rsidRPr="00AF39DC">
        <w:rPr>
          <w:rFonts w:ascii="Times New Roman" w:hAnsi="Times New Roman"/>
          <w:sz w:val="24"/>
          <w:szCs w:val="24"/>
        </w:rPr>
        <w:t xml:space="preserve">, </w:t>
      </w:r>
      <w:r w:rsidR="00572DDF" w:rsidRPr="00AF39DC">
        <w:rPr>
          <w:rFonts w:ascii="Times New Roman" w:hAnsi="Times New Roman"/>
          <w:sz w:val="24"/>
          <w:szCs w:val="24"/>
        </w:rPr>
        <w:t>M., &amp; Srivastava S. B. (2020</w:t>
      </w:r>
      <w:r w:rsidRPr="00AF39DC">
        <w:rPr>
          <w:rFonts w:ascii="Times New Roman" w:hAnsi="Times New Roman"/>
          <w:sz w:val="24"/>
          <w:szCs w:val="24"/>
        </w:rPr>
        <w:t xml:space="preserve">). Dampening the echo: Receptiveness to opposing views, majority-minority distance, and network homogeneity. </w:t>
      </w:r>
      <w:r w:rsidRPr="00AF39DC">
        <w:rPr>
          <w:rFonts w:ascii="Times New Roman" w:hAnsi="Times New Roman"/>
          <w:i/>
          <w:sz w:val="24"/>
          <w:szCs w:val="24"/>
        </w:rPr>
        <w:t>Organizational Behavior and Human Decision Processes</w:t>
      </w:r>
      <w:r w:rsidR="00572DDF" w:rsidRPr="00AF39DC">
        <w:rPr>
          <w:rFonts w:ascii="Times New Roman" w:hAnsi="Times New Roman"/>
          <w:i/>
          <w:sz w:val="24"/>
          <w:szCs w:val="24"/>
        </w:rPr>
        <w:t>, invited revision</w:t>
      </w:r>
      <w:r w:rsidRPr="00AF39DC">
        <w:rPr>
          <w:rFonts w:ascii="Times New Roman" w:hAnsi="Times New Roman"/>
          <w:i/>
          <w:sz w:val="24"/>
          <w:szCs w:val="24"/>
        </w:rPr>
        <w:t xml:space="preserve">. </w:t>
      </w:r>
    </w:p>
    <w:p w14:paraId="4AD05C88" w14:textId="266ED6E7" w:rsidR="00C72C81" w:rsidRPr="00AF39DC" w:rsidRDefault="00C72C81" w:rsidP="00935BCA">
      <w:pPr>
        <w:pStyle w:val="ListParagraph"/>
        <w:spacing w:after="120"/>
        <w:contextualSpacing w:val="0"/>
        <w:rPr>
          <w:rFonts w:ascii="Times New Roman" w:hAnsi="Times New Roman"/>
          <w:i/>
          <w:sz w:val="24"/>
          <w:szCs w:val="24"/>
        </w:rPr>
      </w:pPr>
    </w:p>
    <w:p w14:paraId="792A93C1" w14:textId="0D0D1AF8" w:rsidR="00200E52" w:rsidRPr="00AF39DC" w:rsidRDefault="00200E52" w:rsidP="00C72C81">
      <w:pPr>
        <w:spacing w:after="120"/>
        <w:ind w:left="360"/>
        <w:rPr>
          <w:rFonts w:ascii="Times New Roman" w:hAnsi="Times New Roman"/>
          <w:i/>
          <w:sz w:val="24"/>
          <w:szCs w:val="24"/>
        </w:rPr>
      </w:pPr>
    </w:p>
    <w:p w14:paraId="18E1F336" w14:textId="77777777" w:rsidR="00200E52" w:rsidRPr="00AF39DC" w:rsidRDefault="00200E52" w:rsidP="004D2E48">
      <w:pPr>
        <w:rPr>
          <w:rFonts w:ascii="Times New Roman" w:hAnsi="Times New Roman"/>
          <w:b/>
          <w:sz w:val="24"/>
        </w:rPr>
      </w:pPr>
    </w:p>
    <w:p w14:paraId="17AB4A11" w14:textId="47EF11AB" w:rsidR="001A1479" w:rsidRPr="00AF39DC" w:rsidRDefault="00200E52" w:rsidP="004D2E48">
      <w:pPr>
        <w:rPr>
          <w:rFonts w:ascii="Times New Roman" w:hAnsi="Times New Roman"/>
          <w:b/>
          <w:sz w:val="24"/>
        </w:rPr>
      </w:pPr>
      <w:r w:rsidRPr="00AF39DC">
        <w:rPr>
          <w:rFonts w:ascii="Times New Roman" w:hAnsi="Times New Roman"/>
          <w:b/>
          <w:sz w:val="24"/>
        </w:rPr>
        <w:t xml:space="preserve">PEER REVIEWED </w:t>
      </w:r>
      <w:r w:rsidR="00A8720B" w:rsidRPr="00AF39DC">
        <w:rPr>
          <w:rFonts w:ascii="Times New Roman" w:hAnsi="Times New Roman"/>
          <w:b/>
          <w:sz w:val="24"/>
        </w:rPr>
        <w:t>PUBLICATIONS</w:t>
      </w:r>
      <w:r w:rsidR="00851E75" w:rsidRPr="00AF39DC">
        <w:rPr>
          <w:rFonts w:ascii="Times New Roman" w:hAnsi="Times New Roman"/>
          <w:b/>
          <w:sz w:val="24"/>
        </w:rPr>
        <w:t xml:space="preserve"> </w:t>
      </w:r>
      <w:r w:rsidR="00851E75" w:rsidRPr="00AF39DC">
        <w:rPr>
          <w:rFonts w:ascii="Times New Roman" w:hAnsi="Times New Roman"/>
          <w:b/>
          <w:sz w:val="24"/>
        </w:rPr>
        <w:tab/>
      </w:r>
      <w:r w:rsidR="00851E75" w:rsidRPr="00AF39DC">
        <w:rPr>
          <w:rFonts w:ascii="Times New Roman" w:hAnsi="Times New Roman"/>
          <w:i/>
          <w:sz w:val="20"/>
        </w:rPr>
        <w:t xml:space="preserve">** -- </w:t>
      </w:r>
      <w:r w:rsidR="000839C8" w:rsidRPr="00AF39DC">
        <w:rPr>
          <w:rFonts w:ascii="Times New Roman" w:hAnsi="Times New Roman"/>
          <w:i/>
          <w:sz w:val="20"/>
        </w:rPr>
        <w:t>supervisee</w:t>
      </w:r>
    </w:p>
    <w:p w14:paraId="1702F1D4" w14:textId="77777777" w:rsidR="004D2E48" w:rsidRPr="00AF39DC" w:rsidRDefault="004D2E48" w:rsidP="004D2E48">
      <w:pPr>
        <w:rPr>
          <w:rFonts w:ascii="Times New Roman" w:hAnsi="Times New Roman"/>
          <w:b/>
          <w:sz w:val="24"/>
        </w:rPr>
      </w:pPr>
    </w:p>
    <w:p w14:paraId="0467F89C" w14:textId="78B6FE61" w:rsidR="00265A89" w:rsidRPr="00AF39DC" w:rsidRDefault="00265A89" w:rsidP="00265A89">
      <w:pPr>
        <w:pStyle w:val="ListParagraph"/>
        <w:numPr>
          <w:ilvl w:val="0"/>
          <w:numId w:val="4"/>
        </w:numPr>
        <w:spacing w:after="120"/>
        <w:contextualSpacing w:val="0"/>
        <w:rPr>
          <w:rFonts w:ascii="Times New Roman" w:hAnsi="Times New Roman"/>
          <w:sz w:val="24"/>
          <w:szCs w:val="24"/>
        </w:rPr>
      </w:pPr>
      <w:r w:rsidRPr="00AF39DC">
        <w:rPr>
          <w:rFonts w:ascii="Times New Roman" w:hAnsi="Times New Roman"/>
          <w:b/>
          <w:sz w:val="24"/>
          <w:szCs w:val="24"/>
        </w:rPr>
        <w:t>Minson, J. A.</w:t>
      </w:r>
      <w:r w:rsidRPr="00AF39DC">
        <w:rPr>
          <w:rFonts w:ascii="Times New Roman" w:hAnsi="Times New Roman"/>
          <w:sz w:val="24"/>
          <w:szCs w:val="24"/>
        </w:rPr>
        <w:t xml:space="preserve"> &amp; **</w:t>
      </w:r>
      <w:proofErr w:type="spellStart"/>
      <w:r w:rsidRPr="00AF39DC">
        <w:rPr>
          <w:rFonts w:ascii="Times New Roman" w:hAnsi="Times New Roman"/>
          <w:sz w:val="24"/>
          <w:szCs w:val="24"/>
        </w:rPr>
        <w:t>Umphres</w:t>
      </w:r>
      <w:proofErr w:type="spellEnd"/>
      <w:r w:rsidRPr="00AF39DC">
        <w:rPr>
          <w:rFonts w:ascii="Times New Roman" w:hAnsi="Times New Roman"/>
          <w:sz w:val="24"/>
          <w:szCs w:val="24"/>
        </w:rPr>
        <w:t xml:space="preserve">, C. (2020). Confidence in context: Perceived accuracy of quantitative estimates decreases with repeated trials. </w:t>
      </w:r>
      <w:r w:rsidRPr="00AF39DC">
        <w:rPr>
          <w:rFonts w:ascii="Times New Roman" w:hAnsi="Times New Roman"/>
          <w:i/>
          <w:sz w:val="24"/>
          <w:szCs w:val="24"/>
        </w:rPr>
        <w:t xml:space="preserve">Psychological Science, </w:t>
      </w:r>
      <w:r w:rsidRPr="00AF39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0956797620921517.</w:t>
      </w:r>
    </w:p>
    <w:p w14:paraId="61D5F08C" w14:textId="1C585956" w:rsidR="00265A89" w:rsidRPr="00AF39DC" w:rsidRDefault="00C21402" w:rsidP="00265A89">
      <w:pPr>
        <w:pStyle w:val="ListParagraph"/>
        <w:numPr>
          <w:ilvl w:val="0"/>
          <w:numId w:val="4"/>
        </w:numPr>
        <w:spacing w:after="120"/>
        <w:contextualSpacing w:val="0"/>
        <w:rPr>
          <w:rFonts w:ascii="Times New Roman" w:hAnsi="Times New Roman"/>
          <w:sz w:val="24"/>
          <w:szCs w:val="24"/>
        </w:rPr>
      </w:pPr>
      <w:r w:rsidRPr="00AF39DC">
        <w:rPr>
          <w:rFonts w:ascii="Times New Roman" w:hAnsi="Times New Roman"/>
          <w:sz w:val="24"/>
          <w:szCs w:val="24"/>
        </w:rPr>
        <w:t xml:space="preserve">**Yeomans, M., </w:t>
      </w:r>
      <w:r w:rsidRPr="00AF39DC">
        <w:rPr>
          <w:rFonts w:ascii="Times New Roman" w:hAnsi="Times New Roman"/>
          <w:b/>
          <w:sz w:val="24"/>
          <w:szCs w:val="24"/>
        </w:rPr>
        <w:t>Minson, J. A.</w:t>
      </w:r>
      <w:r w:rsidRPr="00AF39DC">
        <w:rPr>
          <w:rFonts w:ascii="Times New Roman" w:hAnsi="Times New Roman"/>
          <w:sz w:val="24"/>
          <w:szCs w:val="24"/>
        </w:rPr>
        <w:t xml:space="preserve">, **Collins, H., Chen, F. &amp; Gino, F. (2020). Conversational Receptiveness: Expressing engagement with opposing views. </w:t>
      </w:r>
      <w:r w:rsidRPr="00AF39DC">
        <w:rPr>
          <w:rFonts w:ascii="Times New Roman" w:hAnsi="Times New Roman"/>
          <w:i/>
          <w:sz w:val="24"/>
          <w:szCs w:val="24"/>
        </w:rPr>
        <w:t xml:space="preserve">Organizational Behavior and Human Decision Processes, </w:t>
      </w:r>
      <w:r w:rsidR="00265A89" w:rsidRPr="00AF39DC">
        <w:rPr>
          <w:rFonts w:ascii="Times New Roman" w:hAnsi="Times New Roman"/>
          <w:i/>
          <w:sz w:val="24"/>
          <w:szCs w:val="24"/>
        </w:rPr>
        <w:t>160,</w:t>
      </w:r>
      <w:r w:rsidR="00265A89" w:rsidRPr="00AF39DC">
        <w:rPr>
          <w:rFonts w:ascii="Times New Roman" w:hAnsi="Times New Roman"/>
          <w:iCs/>
          <w:sz w:val="24"/>
          <w:szCs w:val="24"/>
        </w:rPr>
        <w:t>131-148</w:t>
      </w:r>
      <w:r w:rsidRPr="00AF39DC">
        <w:rPr>
          <w:rFonts w:ascii="Times New Roman" w:hAnsi="Times New Roman"/>
          <w:i/>
          <w:sz w:val="24"/>
          <w:szCs w:val="24"/>
        </w:rPr>
        <w:t>.</w:t>
      </w:r>
    </w:p>
    <w:p w14:paraId="033517CC" w14:textId="77777777" w:rsidR="00265A89" w:rsidRPr="00AF39DC" w:rsidRDefault="001E1759" w:rsidP="00265A89">
      <w:pPr>
        <w:pStyle w:val="ListParagraph"/>
        <w:numPr>
          <w:ilvl w:val="0"/>
          <w:numId w:val="4"/>
        </w:numPr>
        <w:spacing w:after="120"/>
        <w:contextualSpacing w:val="0"/>
        <w:rPr>
          <w:rFonts w:ascii="Times New Roman" w:hAnsi="Times New Roman"/>
          <w:sz w:val="24"/>
          <w:szCs w:val="24"/>
        </w:rPr>
      </w:pPr>
      <w:r w:rsidRPr="00AF39DC">
        <w:rPr>
          <w:rFonts w:ascii="Times New Roman" w:hAnsi="Times New Roman"/>
          <w:bCs/>
          <w:color w:val="000000"/>
          <w:sz w:val="24"/>
          <w:szCs w:val="24"/>
        </w:rPr>
        <w:t>**</w:t>
      </w:r>
      <w:proofErr w:type="spellStart"/>
      <w:r w:rsidRPr="00AF39DC">
        <w:rPr>
          <w:rFonts w:ascii="Times New Roman" w:hAnsi="Times New Roman"/>
          <w:bCs/>
          <w:color w:val="000000"/>
          <w:sz w:val="24"/>
          <w:szCs w:val="24"/>
        </w:rPr>
        <w:t>Jeong</w:t>
      </w:r>
      <w:proofErr w:type="spellEnd"/>
      <w:r w:rsidRPr="00AF39DC">
        <w:rPr>
          <w:rFonts w:ascii="Times New Roman" w:hAnsi="Times New Roman"/>
          <w:bCs/>
          <w:color w:val="000000"/>
          <w:sz w:val="24"/>
          <w:szCs w:val="24"/>
        </w:rPr>
        <w:t>, M.</w:t>
      </w:r>
      <w:r w:rsidRPr="00AF39D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F39DC">
        <w:rPr>
          <w:rFonts w:ascii="Times New Roman" w:hAnsi="Times New Roman"/>
          <w:b/>
          <w:color w:val="000000"/>
          <w:sz w:val="24"/>
          <w:szCs w:val="24"/>
        </w:rPr>
        <w:t>Minson, J. A.</w:t>
      </w:r>
      <w:r w:rsidR="00572DDF" w:rsidRPr="00AF39DC">
        <w:rPr>
          <w:rFonts w:ascii="Times New Roman" w:hAnsi="Times New Roman"/>
          <w:color w:val="000000"/>
          <w:sz w:val="24"/>
          <w:szCs w:val="24"/>
        </w:rPr>
        <w:t>, &amp; Gino, F. (2020</w:t>
      </w:r>
      <w:r w:rsidRPr="00AF39DC"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Pr="00AF39DC">
        <w:rPr>
          <w:rFonts w:ascii="Times New Roman" w:hAnsi="Times New Roman"/>
          <w:sz w:val="24"/>
          <w:szCs w:val="24"/>
        </w:rPr>
        <w:t xml:space="preserve">In high offers I trust: The effect of first offer value on economically vulnerable behaviors. </w:t>
      </w:r>
      <w:r w:rsidRPr="00AF39DC">
        <w:rPr>
          <w:rFonts w:ascii="Times New Roman" w:hAnsi="Times New Roman"/>
          <w:i/>
          <w:sz w:val="24"/>
          <w:szCs w:val="24"/>
        </w:rPr>
        <w:t>Psychological Science</w:t>
      </w:r>
      <w:r w:rsidR="00265A89" w:rsidRPr="00AF39DC">
        <w:rPr>
          <w:rFonts w:ascii="Times New Roman" w:hAnsi="Times New Roman"/>
          <w:i/>
          <w:sz w:val="24"/>
          <w:szCs w:val="24"/>
        </w:rPr>
        <w:t xml:space="preserve">, </w:t>
      </w:r>
      <w:r w:rsidR="00265A89" w:rsidRPr="00AF39DC">
        <w:rPr>
          <w:rFonts w:ascii="Times New Roman" w:hAnsi="Times New Roman"/>
          <w:i/>
          <w:iCs/>
          <w:sz w:val="24"/>
          <w:szCs w:val="24"/>
        </w:rPr>
        <w:t>31</w:t>
      </w:r>
      <w:r w:rsidR="00265A89" w:rsidRPr="00AF39DC">
        <w:rPr>
          <w:rFonts w:ascii="Times New Roman" w:hAnsi="Times New Roman"/>
          <w:sz w:val="24"/>
          <w:szCs w:val="24"/>
        </w:rPr>
        <w:t>, 644–653.</w:t>
      </w:r>
    </w:p>
    <w:p w14:paraId="259881D9" w14:textId="32D33154" w:rsidR="00A43094" w:rsidRPr="00AF39DC" w:rsidRDefault="000839C8" w:rsidP="00265A89">
      <w:pPr>
        <w:pStyle w:val="ListParagraph"/>
        <w:numPr>
          <w:ilvl w:val="0"/>
          <w:numId w:val="4"/>
        </w:numPr>
        <w:spacing w:after="120"/>
        <w:contextualSpacing w:val="0"/>
        <w:rPr>
          <w:rFonts w:ascii="Times New Roman" w:hAnsi="Times New Roman"/>
          <w:sz w:val="24"/>
          <w:szCs w:val="24"/>
        </w:rPr>
      </w:pPr>
      <w:r w:rsidRPr="00AF39DC">
        <w:rPr>
          <w:rFonts w:ascii="Times New Roman" w:hAnsi="Times New Roman"/>
          <w:sz w:val="24"/>
          <w:szCs w:val="24"/>
        </w:rPr>
        <w:t>**</w:t>
      </w:r>
      <w:r w:rsidR="00A43094" w:rsidRPr="00AF39DC">
        <w:rPr>
          <w:rFonts w:ascii="Times New Roman" w:hAnsi="Times New Roman"/>
          <w:sz w:val="24"/>
          <w:szCs w:val="24"/>
        </w:rPr>
        <w:t xml:space="preserve">Yeomans, M., Huang, K., Brooks, A.W., </w:t>
      </w:r>
      <w:r w:rsidR="00A43094" w:rsidRPr="00AF39DC">
        <w:rPr>
          <w:rFonts w:ascii="Times New Roman" w:hAnsi="Times New Roman"/>
          <w:b/>
          <w:sz w:val="24"/>
          <w:szCs w:val="24"/>
        </w:rPr>
        <w:t>Minson, J. A.</w:t>
      </w:r>
      <w:r w:rsidR="00A43094" w:rsidRPr="00AF39DC">
        <w:rPr>
          <w:rFonts w:ascii="Times New Roman" w:hAnsi="Times New Roman"/>
          <w:sz w:val="24"/>
          <w:szCs w:val="24"/>
        </w:rPr>
        <w:t xml:space="preserve"> &amp; Gino, F. (2019). It helps to ask: The cumulative benefits of asking follow-up questions. </w:t>
      </w:r>
      <w:r w:rsidR="00A43094" w:rsidRPr="00AF39DC">
        <w:rPr>
          <w:rFonts w:ascii="Times New Roman" w:hAnsi="Times New Roman"/>
          <w:i/>
          <w:sz w:val="24"/>
          <w:szCs w:val="24"/>
        </w:rPr>
        <w:t xml:space="preserve">Journal of Personality and Social Psychology, </w:t>
      </w:r>
      <w:r w:rsidR="00265A89" w:rsidRPr="00AF39DC">
        <w:rPr>
          <w:rFonts w:ascii="Times New Roman" w:hAnsi="Times New Roman"/>
          <w:color w:val="373737"/>
          <w:sz w:val="24"/>
          <w:szCs w:val="24"/>
          <w:shd w:val="clear" w:color="auto" w:fill="FFFFFF"/>
        </w:rPr>
        <w:t>117, 1139–1144.</w:t>
      </w:r>
    </w:p>
    <w:p w14:paraId="4530DDB3" w14:textId="7EB04C30" w:rsidR="00A43094" w:rsidRPr="00AF39DC" w:rsidRDefault="00896ACA" w:rsidP="00A4309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contextualSpacing w:val="0"/>
        <w:rPr>
          <w:rFonts w:ascii="Times" w:hAnsi="Times" w:cs="Times"/>
          <w:i/>
          <w:sz w:val="24"/>
          <w:szCs w:val="24"/>
        </w:rPr>
      </w:pPr>
      <w:r w:rsidRPr="00AF39DC">
        <w:rPr>
          <w:rFonts w:ascii="Times New Roman" w:hAnsi="Times New Roman"/>
          <w:b/>
          <w:sz w:val="24"/>
        </w:rPr>
        <w:t>Minson, J. A.</w:t>
      </w:r>
      <w:r w:rsidRPr="00AF39DC">
        <w:rPr>
          <w:rFonts w:ascii="Times New Roman" w:hAnsi="Times New Roman"/>
          <w:sz w:val="24"/>
        </w:rPr>
        <w:t xml:space="preserve">, Chen, F. S. &amp; Tinsley, C. H. (2019). </w:t>
      </w:r>
      <w:r w:rsidRPr="00AF39DC">
        <w:rPr>
          <w:rFonts w:ascii="Times New Roman" w:hAnsi="Times New Roman"/>
          <w:sz w:val="24"/>
          <w:szCs w:val="24"/>
        </w:rPr>
        <w:t xml:space="preserve">Why won’t you listen to me? Measuring receptiveness to opposing views. </w:t>
      </w:r>
      <w:r w:rsidRPr="00AF39DC">
        <w:rPr>
          <w:rFonts w:ascii="Times New Roman" w:hAnsi="Times New Roman"/>
          <w:i/>
          <w:sz w:val="24"/>
          <w:szCs w:val="24"/>
        </w:rPr>
        <w:t>Management Science</w:t>
      </w:r>
      <w:r w:rsidR="00B658D2" w:rsidRPr="00AF39DC">
        <w:rPr>
          <w:rFonts w:ascii="Times New Roman" w:hAnsi="Times New Roman"/>
          <w:i/>
          <w:sz w:val="24"/>
          <w:szCs w:val="24"/>
        </w:rPr>
        <w:t xml:space="preserve">, </w:t>
      </w:r>
      <w:r w:rsidR="00797A70" w:rsidRPr="00AF39DC">
        <w:rPr>
          <w:rFonts w:ascii="Times New Roman" w:hAnsi="Times New Roman"/>
          <w:i/>
          <w:sz w:val="24"/>
          <w:szCs w:val="24"/>
        </w:rPr>
        <w:t>66</w:t>
      </w:r>
      <w:r w:rsidR="00797A70" w:rsidRPr="00AF39DC">
        <w:rPr>
          <w:rFonts w:ascii="Times New Roman" w:hAnsi="Times New Roman"/>
          <w:iCs/>
          <w:sz w:val="24"/>
          <w:szCs w:val="24"/>
        </w:rPr>
        <w:t>, 3069-3094</w:t>
      </w:r>
      <w:r w:rsidRPr="00AF39DC">
        <w:rPr>
          <w:rFonts w:ascii="Times New Roman" w:hAnsi="Times New Roman"/>
          <w:i/>
          <w:sz w:val="24"/>
          <w:szCs w:val="24"/>
        </w:rPr>
        <w:t>.</w:t>
      </w:r>
    </w:p>
    <w:p w14:paraId="2FDE699B" w14:textId="38BC28C2" w:rsidR="004777E4" w:rsidRPr="00AF39DC" w:rsidRDefault="000839C8" w:rsidP="00A4309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contextualSpacing w:val="0"/>
        <w:rPr>
          <w:rFonts w:ascii="Times" w:hAnsi="Times" w:cs="Times"/>
          <w:i/>
          <w:sz w:val="24"/>
          <w:szCs w:val="24"/>
        </w:rPr>
      </w:pPr>
      <w:r w:rsidRPr="00AF39DC">
        <w:rPr>
          <w:rFonts w:ascii="Times" w:hAnsi="Times" w:cs="Times"/>
          <w:sz w:val="24"/>
          <w:szCs w:val="24"/>
        </w:rPr>
        <w:t>**</w:t>
      </w:r>
      <w:proofErr w:type="spellStart"/>
      <w:r w:rsidR="004777E4" w:rsidRPr="00AF39DC">
        <w:rPr>
          <w:rFonts w:ascii="Times" w:hAnsi="Times" w:cs="Times"/>
          <w:sz w:val="24"/>
          <w:szCs w:val="24"/>
        </w:rPr>
        <w:t>Dorison</w:t>
      </w:r>
      <w:proofErr w:type="spellEnd"/>
      <w:r w:rsidR="004777E4" w:rsidRPr="00AF39DC">
        <w:rPr>
          <w:rFonts w:ascii="Times" w:hAnsi="Times" w:cs="Times"/>
          <w:sz w:val="24"/>
          <w:szCs w:val="24"/>
        </w:rPr>
        <w:t xml:space="preserve">, C., </w:t>
      </w:r>
      <w:r w:rsidR="004777E4" w:rsidRPr="00AF39DC">
        <w:rPr>
          <w:rFonts w:ascii="Times" w:hAnsi="Times" w:cs="Times"/>
          <w:b/>
          <w:sz w:val="24"/>
          <w:szCs w:val="24"/>
        </w:rPr>
        <w:t>Minson, J. A.,</w:t>
      </w:r>
      <w:r w:rsidR="00196799" w:rsidRPr="00AF39DC">
        <w:rPr>
          <w:rFonts w:ascii="Times" w:hAnsi="Times" w:cs="Times"/>
          <w:sz w:val="24"/>
          <w:szCs w:val="24"/>
        </w:rPr>
        <w:t xml:space="preserve"> Rogers, T. (2019</w:t>
      </w:r>
      <w:r w:rsidR="004777E4" w:rsidRPr="00AF39DC">
        <w:rPr>
          <w:rFonts w:ascii="Times" w:hAnsi="Times" w:cs="Times"/>
          <w:sz w:val="24"/>
          <w:szCs w:val="24"/>
        </w:rPr>
        <w:t xml:space="preserve">). A pleasant surprise in partisan politics: Selective exposure is partly driven by an affective forecasting error. </w:t>
      </w:r>
      <w:r w:rsidR="004777E4" w:rsidRPr="00AF39DC">
        <w:rPr>
          <w:rFonts w:ascii="Times New Roman" w:hAnsi="Times New Roman"/>
          <w:i/>
          <w:sz w:val="24"/>
          <w:szCs w:val="24"/>
        </w:rPr>
        <w:t xml:space="preserve">Cognition, </w:t>
      </w:r>
      <w:r w:rsidR="00A43094" w:rsidRPr="00AF39DC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188</w:t>
      </w:r>
      <w:r w:rsidR="00A43094" w:rsidRPr="00AF39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98-107.</w:t>
      </w:r>
      <w:r w:rsidR="00A43094" w:rsidRPr="00AF39DC">
        <w:rPr>
          <w:rFonts w:ascii="Times" w:hAnsi="Times" w:cs="Times"/>
          <w:i/>
          <w:sz w:val="24"/>
          <w:szCs w:val="24"/>
        </w:rPr>
        <w:t xml:space="preserve"> </w:t>
      </w:r>
    </w:p>
    <w:p w14:paraId="74410BF7" w14:textId="25745BBE" w:rsidR="004017B9" w:rsidRPr="00AF39DC" w:rsidRDefault="000839C8" w:rsidP="004777E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contextualSpacing w:val="0"/>
        <w:rPr>
          <w:rFonts w:ascii="Times" w:hAnsi="Times" w:cs="Times"/>
          <w:sz w:val="24"/>
          <w:szCs w:val="24"/>
        </w:rPr>
      </w:pPr>
      <w:r w:rsidRPr="00AF39DC">
        <w:rPr>
          <w:rFonts w:ascii="Times" w:hAnsi="Times" w:cs="Times"/>
          <w:sz w:val="24"/>
          <w:szCs w:val="24"/>
        </w:rPr>
        <w:t>**</w:t>
      </w:r>
      <w:proofErr w:type="spellStart"/>
      <w:r w:rsidR="004017B9" w:rsidRPr="00AF39DC">
        <w:rPr>
          <w:rFonts w:ascii="Times" w:hAnsi="Times" w:cs="Times"/>
          <w:sz w:val="24"/>
          <w:szCs w:val="24"/>
        </w:rPr>
        <w:t>Logg</w:t>
      </w:r>
      <w:proofErr w:type="spellEnd"/>
      <w:r w:rsidR="004017B9" w:rsidRPr="00AF39DC">
        <w:rPr>
          <w:rFonts w:ascii="Times" w:hAnsi="Times" w:cs="Times"/>
          <w:sz w:val="24"/>
          <w:szCs w:val="24"/>
        </w:rPr>
        <w:t xml:space="preserve">, J., </w:t>
      </w:r>
      <w:r w:rsidR="004017B9" w:rsidRPr="00AF39DC">
        <w:rPr>
          <w:rFonts w:ascii="Times" w:hAnsi="Times" w:cs="Times"/>
          <w:b/>
          <w:sz w:val="24"/>
          <w:szCs w:val="24"/>
        </w:rPr>
        <w:t>Minson, J. A.</w:t>
      </w:r>
      <w:r w:rsidR="004017B9" w:rsidRPr="00AF39DC">
        <w:rPr>
          <w:rFonts w:ascii="Times" w:hAnsi="Times" w:cs="Times"/>
          <w:sz w:val="24"/>
          <w:szCs w:val="24"/>
        </w:rPr>
        <w:t xml:space="preserve"> &amp;</w:t>
      </w:r>
      <w:r w:rsidR="00196799" w:rsidRPr="00AF39DC">
        <w:rPr>
          <w:rFonts w:ascii="Times" w:hAnsi="Times" w:cs="Times"/>
          <w:sz w:val="24"/>
          <w:szCs w:val="24"/>
        </w:rPr>
        <w:t xml:space="preserve"> Moore, D. A. (2019</w:t>
      </w:r>
      <w:r w:rsidR="004017B9" w:rsidRPr="00AF39DC">
        <w:rPr>
          <w:rFonts w:ascii="Times" w:hAnsi="Times" w:cs="Times"/>
          <w:sz w:val="24"/>
          <w:szCs w:val="24"/>
        </w:rPr>
        <w:t>). Algorithm Appreciation: People prefer algorithmic to human judgment.</w:t>
      </w:r>
      <w:r w:rsidR="004017B9" w:rsidRPr="00AF39DC">
        <w:rPr>
          <w:rFonts w:ascii="Times" w:hAnsi="Times" w:cs="Times"/>
          <w:i/>
          <w:sz w:val="24"/>
          <w:szCs w:val="24"/>
        </w:rPr>
        <w:t xml:space="preserve"> Organizational Behavior and Human Decision Processes, </w:t>
      </w:r>
      <w:r w:rsidR="00A43094" w:rsidRPr="00AF39DC">
        <w:rPr>
          <w:rFonts w:ascii="Times" w:hAnsi="Times" w:cs="Times"/>
          <w:i/>
          <w:sz w:val="24"/>
          <w:szCs w:val="24"/>
        </w:rPr>
        <w:t xml:space="preserve">151, </w:t>
      </w:r>
      <w:r w:rsidR="00A43094" w:rsidRPr="00AF39DC">
        <w:rPr>
          <w:rFonts w:ascii="Times" w:hAnsi="Times" w:cs="Times"/>
          <w:sz w:val="24"/>
          <w:szCs w:val="24"/>
        </w:rPr>
        <w:t>90-103</w:t>
      </w:r>
      <w:r w:rsidR="004017B9" w:rsidRPr="00AF39DC">
        <w:rPr>
          <w:rFonts w:ascii="Times" w:hAnsi="Times" w:cs="Times"/>
          <w:sz w:val="24"/>
          <w:szCs w:val="24"/>
        </w:rPr>
        <w:t xml:space="preserve">. </w:t>
      </w:r>
    </w:p>
    <w:p w14:paraId="5600D97D" w14:textId="4B5B0155" w:rsidR="00627353" w:rsidRPr="00AF39DC" w:rsidRDefault="000839C8" w:rsidP="001A49C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contextualSpacing w:val="0"/>
        <w:rPr>
          <w:rFonts w:ascii="Times" w:hAnsi="Times" w:cs="Times"/>
          <w:i/>
          <w:sz w:val="24"/>
          <w:szCs w:val="24"/>
        </w:rPr>
      </w:pPr>
      <w:r w:rsidRPr="00AF39DC">
        <w:rPr>
          <w:rFonts w:ascii="Times" w:hAnsi="Times" w:cs="Times"/>
          <w:sz w:val="24"/>
          <w:szCs w:val="24"/>
        </w:rPr>
        <w:t>**</w:t>
      </w:r>
      <w:proofErr w:type="spellStart"/>
      <w:r w:rsidR="00627353" w:rsidRPr="00AF39DC">
        <w:rPr>
          <w:rFonts w:ascii="Times" w:hAnsi="Times" w:cs="Times"/>
          <w:sz w:val="24"/>
          <w:szCs w:val="24"/>
        </w:rPr>
        <w:t>Jeong</w:t>
      </w:r>
      <w:proofErr w:type="spellEnd"/>
      <w:r w:rsidR="00627353" w:rsidRPr="00AF39DC">
        <w:rPr>
          <w:rFonts w:ascii="Times" w:hAnsi="Times" w:cs="Times"/>
          <w:sz w:val="24"/>
          <w:szCs w:val="24"/>
        </w:rPr>
        <w:t xml:space="preserve">, M., </w:t>
      </w:r>
      <w:r w:rsidR="00627353" w:rsidRPr="00AF39DC">
        <w:rPr>
          <w:rFonts w:ascii="Times" w:hAnsi="Times" w:cs="Times"/>
          <w:b/>
          <w:sz w:val="24"/>
          <w:szCs w:val="24"/>
        </w:rPr>
        <w:t>Minson, J. A.,</w:t>
      </w:r>
      <w:r w:rsidR="00627353" w:rsidRPr="00AF39DC">
        <w:rPr>
          <w:rFonts w:ascii="Times" w:hAnsi="Times" w:cs="Times"/>
          <w:sz w:val="24"/>
          <w:szCs w:val="24"/>
        </w:rPr>
        <w:t xml:space="preserve"> </w:t>
      </w:r>
      <w:r w:rsidRPr="00AF39DC">
        <w:rPr>
          <w:rFonts w:ascii="Times" w:hAnsi="Times" w:cs="Times"/>
          <w:sz w:val="24"/>
          <w:szCs w:val="24"/>
        </w:rPr>
        <w:t>**</w:t>
      </w:r>
      <w:r w:rsidR="00627353" w:rsidRPr="00AF39DC">
        <w:rPr>
          <w:rFonts w:ascii="Times" w:hAnsi="Times" w:cs="Times"/>
          <w:sz w:val="24"/>
          <w:szCs w:val="24"/>
        </w:rPr>
        <w:t xml:space="preserve">Yeomans, M. &amp; Gino, F. (2018). </w:t>
      </w:r>
      <w:r w:rsidR="00627353" w:rsidRPr="00AF39DC">
        <w:rPr>
          <w:rFonts w:ascii="Times New Roman" w:hAnsi="Times New Roman"/>
          <w:szCs w:val="22"/>
        </w:rPr>
        <w:t xml:space="preserve">Communicating with warmth in distributive negotiations is surprisingly counter-productive. </w:t>
      </w:r>
      <w:r w:rsidR="00627353" w:rsidRPr="00AF39DC">
        <w:rPr>
          <w:rFonts w:ascii="Times New Roman" w:hAnsi="Times New Roman"/>
          <w:i/>
          <w:szCs w:val="22"/>
        </w:rPr>
        <w:t>Management Science, in press.</w:t>
      </w:r>
    </w:p>
    <w:p w14:paraId="52A36C09" w14:textId="2841C25B" w:rsidR="00892578" w:rsidRPr="00AF39DC" w:rsidRDefault="00892578" w:rsidP="001A49C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contextualSpacing w:val="0"/>
        <w:rPr>
          <w:rFonts w:ascii="Times" w:hAnsi="Times" w:cs="Times"/>
          <w:sz w:val="24"/>
          <w:szCs w:val="24"/>
        </w:rPr>
      </w:pPr>
      <w:r w:rsidRPr="00AF39DC">
        <w:rPr>
          <w:rFonts w:ascii="Times New Roman" w:hAnsi="Times New Roman"/>
          <w:b/>
          <w:sz w:val="24"/>
        </w:rPr>
        <w:t xml:space="preserve">Minson, J. A., </w:t>
      </w:r>
      <w:r w:rsidRPr="00AF39DC">
        <w:rPr>
          <w:rFonts w:ascii="Times New Roman" w:hAnsi="Times New Roman"/>
          <w:sz w:val="24"/>
        </w:rPr>
        <w:t xml:space="preserve">Van Epps, E., Yip, J., &amp; Schweitzer, M. (2018). </w:t>
      </w:r>
      <w:r w:rsidRPr="00AF39DC">
        <w:rPr>
          <w:rFonts w:ascii="Times New Roman" w:hAnsi="Times New Roman"/>
        </w:rPr>
        <w:t xml:space="preserve">Eliciting the truth, the whole truth, and nothing but the truth: The effect of question type on deception. </w:t>
      </w:r>
      <w:r w:rsidRPr="00AF39DC">
        <w:rPr>
          <w:rFonts w:ascii="Times New Roman" w:hAnsi="Times New Roman"/>
          <w:i/>
          <w:sz w:val="24"/>
        </w:rPr>
        <w:t>Organizational Behavior and Human Decision Processes, 147</w:t>
      </w:r>
      <w:r w:rsidRPr="00AF39DC">
        <w:rPr>
          <w:rFonts w:ascii="Times New Roman" w:hAnsi="Times New Roman"/>
          <w:sz w:val="24"/>
        </w:rPr>
        <w:t>, 76-93</w:t>
      </w:r>
      <w:r w:rsidRPr="00AF39DC">
        <w:rPr>
          <w:rFonts w:ascii="Times New Roman" w:hAnsi="Times New Roman"/>
          <w:i/>
          <w:sz w:val="24"/>
        </w:rPr>
        <w:t xml:space="preserve">. </w:t>
      </w:r>
    </w:p>
    <w:p w14:paraId="78664643" w14:textId="0D62FF4D" w:rsidR="00B47B57" w:rsidRPr="00AF39DC" w:rsidRDefault="00B47B57" w:rsidP="001A49C1">
      <w:pPr>
        <w:numPr>
          <w:ilvl w:val="0"/>
          <w:numId w:val="4"/>
        </w:numPr>
        <w:spacing w:after="240"/>
        <w:rPr>
          <w:rFonts w:ascii="Times New Roman" w:hAnsi="Times New Roman"/>
          <w:i/>
          <w:sz w:val="24"/>
        </w:rPr>
      </w:pPr>
      <w:r w:rsidRPr="00AF39DC">
        <w:rPr>
          <w:rFonts w:ascii="Times New Roman" w:hAnsi="Times New Roman"/>
          <w:b/>
          <w:sz w:val="24"/>
        </w:rPr>
        <w:lastRenderedPageBreak/>
        <w:t>Minson, J. A.,</w:t>
      </w:r>
      <w:r w:rsidRPr="00AF39DC">
        <w:rPr>
          <w:rFonts w:ascii="Times New Roman" w:hAnsi="Times New Roman"/>
          <w:sz w:val="24"/>
        </w:rPr>
        <w:t xml:space="preserve"> Mueller, J. S., &amp; Larrick, R. P. (2017). The </w:t>
      </w:r>
      <w:r w:rsidR="0002358D" w:rsidRPr="00AF39DC">
        <w:rPr>
          <w:rFonts w:ascii="Times New Roman" w:hAnsi="Times New Roman"/>
          <w:sz w:val="24"/>
        </w:rPr>
        <w:t>contingent</w:t>
      </w:r>
      <w:r w:rsidRPr="00AF39DC">
        <w:rPr>
          <w:rFonts w:ascii="Times New Roman" w:hAnsi="Times New Roman"/>
          <w:sz w:val="24"/>
        </w:rPr>
        <w:t xml:space="preserve"> wis</w:t>
      </w:r>
      <w:r w:rsidR="0002358D" w:rsidRPr="00AF39DC">
        <w:rPr>
          <w:rFonts w:ascii="Times New Roman" w:hAnsi="Times New Roman"/>
          <w:sz w:val="24"/>
        </w:rPr>
        <w:t>dom of dyads: When d</w:t>
      </w:r>
      <w:r w:rsidRPr="00AF39DC">
        <w:rPr>
          <w:rFonts w:ascii="Times New Roman" w:hAnsi="Times New Roman"/>
          <w:sz w:val="24"/>
        </w:rPr>
        <w:t xml:space="preserve">iscussion </w:t>
      </w:r>
      <w:r w:rsidR="0002358D" w:rsidRPr="00AF39DC">
        <w:rPr>
          <w:rFonts w:ascii="Times New Roman" w:hAnsi="Times New Roman"/>
          <w:sz w:val="24"/>
        </w:rPr>
        <w:t>enhances vs.</w:t>
      </w:r>
      <w:r w:rsidRPr="00AF39DC">
        <w:rPr>
          <w:rFonts w:ascii="Times New Roman" w:hAnsi="Times New Roman"/>
          <w:sz w:val="24"/>
        </w:rPr>
        <w:t xml:space="preserve"> undermines </w:t>
      </w:r>
      <w:r w:rsidR="0002358D" w:rsidRPr="00AF39DC">
        <w:rPr>
          <w:rFonts w:ascii="Times New Roman" w:hAnsi="Times New Roman"/>
          <w:sz w:val="24"/>
        </w:rPr>
        <w:t>the accuracy of collaborative judgments</w:t>
      </w:r>
      <w:r w:rsidRPr="00AF39DC">
        <w:rPr>
          <w:rFonts w:ascii="Times New Roman" w:hAnsi="Times New Roman"/>
          <w:sz w:val="24"/>
        </w:rPr>
        <w:t xml:space="preserve">. </w:t>
      </w:r>
      <w:r w:rsidRPr="00AF39DC">
        <w:rPr>
          <w:rFonts w:ascii="Times New Roman" w:hAnsi="Times New Roman"/>
          <w:i/>
          <w:sz w:val="24"/>
        </w:rPr>
        <w:t>Management</w:t>
      </w:r>
      <w:r w:rsidR="00892578" w:rsidRPr="00AF39DC">
        <w:rPr>
          <w:rFonts w:ascii="Times New Roman" w:hAnsi="Times New Roman"/>
          <w:i/>
          <w:sz w:val="24"/>
        </w:rPr>
        <w:t xml:space="preserve"> Science</w:t>
      </w:r>
      <w:r w:rsidR="00370B8F" w:rsidRPr="00AF39DC">
        <w:rPr>
          <w:rFonts w:ascii="Times New Roman" w:hAnsi="Times New Roman"/>
          <w:i/>
          <w:sz w:val="24"/>
        </w:rPr>
        <w:t xml:space="preserve">, 64, </w:t>
      </w:r>
      <w:r w:rsidR="00370B8F" w:rsidRPr="00AF39DC">
        <w:rPr>
          <w:rFonts w:ascii="Times New Roman" w:hAnsi="Times New Roman"/>
          <w:sz w:val="24"/>
        </w:rPr>
        <w:t>4177-4192</w:t>
      </w:r>
      <w:r w:rsidRPr="00AF39DC">
        <w:rPr>
          <w:rFonts w:ascii="Times New Roman" w:hAnsi="Times New Roman"/>
          <w:sz w:val="24"/>
        </w:rPr>
        <w:t>.</w:t>
      </w:r>
    </w:p>
    <w:p w14:paraId="16B2CACD" w14:textId="7D4F06BF" w:rsidR="0037568C" w:rsidRPr="00AF39DC" w:rsidRDefault="0037568C" w:rsidP="001A49C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contextualSpacing w:val="0"/>
        <w:rPr>
          <w:rFonts w:ascii="Times" w:hAnsi="Times" w:cs="Times"/>
          <w:sz w:val="24"/>
          <w:szCs w:val="24"/>
        </w:rPr>
      </w:pPr>
      <w:r w:rsidRPr="00AF39DC">
        <w:rPr>
          <w:rFonts w:ascii="Times New Roman" w:hAnsi="Times New Roman"/>
          <w:sz w:val="24"/>
          <w:szCs w:val="24"/>
        </w:rPr>
        <w:t xml:space="preserve">Huang, K., </w:t>
      </w:r>
      <w:r w:rsidR="000839C8" w:rsidRPr="00AF39DC">
        <w:rPr>
          <w:rFonts w:ascii="Times New Roman" w:hAnsi="Times New Roman"/>
          <w:sz w:val="24"/>
          <w:szCs w:val="24"/>
        </w:rPr>
        <w:t>**</w:t>
      </w:r>
      <w:r w:rsidRPr="00AF39DC">
        <w:rPr>
          <w:rFonts w:ascii="Times" w:hAnsi="Times" w:cs="Times"/>
          <w:bCs/>
          <w:sz w:val="24"/>
          <w:szCs w:val="24"/>
        </w:rPr>
        <w:t>Yeomans, M.,</w:t>
      </w:r>
      <w:r w:rsidRPr="00AF39DC">
        <w:rPr>
          <w:rFonts w:ascii="Times" w:hAnsi="Times" w:cs="Times"/>
          <w:b/>
          <w:bCs/>
          <w:sz w:val="24"/>
          <w:szCs w:val="24"/>
        </w:rPr>
        <w:t xml:space="preserve"> </w:t>
      </w:r>
      <w:r w:rsidRPr="00AF39DC">
        <w:rPr>
          <w:rFonts w:ascii="Times New Roman" w:hAnsi="Times New Roman"/>
          <w:sz w:val="24"/>
          <w:szCs w:val="24"/>
        </w:rPr>
        <w:t xml:space="preserve">Brooks, A.W., </w:t>
      </w:r>
      <w:r w:rsidRPr="00AF39DC">
        <w:rPr>
          <w:rFonts w:ascii="Times New Roman" w:hAnsi="Times New Roman"/>
          <w:b/>
          <w:sz w:val="24"/>
          <w:szCs w:val="24"/>
        </w:rPr>
        <w:t>Minson, J. A.</w:t>
      </w:r>
      <w:r w:rsidRPr="00AF39DC">
        <w:rPr>
          <w:rFonts w:ascii="Times New Roman" w:hAnsi="Times New Roman"/>
          <w:sz w:val="24"/>
          <w:szCs w:val="24"/>
        </w:rPr>
        <w:t xml:space="preserve"> &amp; Gino, F. </w:t>
      </w:r>
      <w:r w:rsidR="006B3EF2" w:rsidRPr="00AF39DC">
        <w:rPr>
          <w:rFonts w:ascii="Times New Roman" w:hAnsi="Times New Roman"/>
          <w:sz w:val="24"/>
          <w:szCs w:val="24"/>
        </w:rPr>
        <w:t>(2017</w:t>
      </w:r>
      <w:r w:rsidRPr="00AF39DC">
        <w:rPr>
          <w:rFonts w:ascii="Times New Roman" w:hAnsi="Times New Roman"/>
          <w:sz w:val="24"/>
          <w:szCs w:val="24"/>
        </w:rPr>
        <w:t xml:space="preserve">). </w:t>
      </w:r>
      <w:r w:rsidR="00A76853" w:rsidRPr="00AF39DC">
        <w:rPr>
          <w:rFonts w:ascii="Times New Roman" w:hAnsi="Times New Roman"/>
          <w:sz w:val="24"/>
          <w:szCs w:val="24"/>
        </w:rPr>
        <w:t xml:space="preserve">It doesn’t hurt to ask: </w:t>
      </w:r>
      <w:r w:rsidRPr="00AF39DC">
        <w:rPr>
          <w:rFonts w:ascii="Times New Roman" w:hAnsi="Times New Roman"/>
          <w:sz w:val="24"/>
          <w:szCs w:val="24"/>
        </w:rPr>
        <w:t xml:space="preserve">Question-asking </w:t>
      </w:r>
      <w:r w:rsidR="00A76853" w:rsidRPr="00AF39DC">
        <w:rPr>
          <w:rFonts w:ascii="Times New Roman" w:hAnsi="Times New Roman"/>
          <w:sz w:val="24"/>
          <w:szCs w:val="24"/>
        </w:rPr>
        <w:t>increases liking</w:t>
      </w:r>
      <w:r w:rsidRPr="00AF39DC">
        <w:rPr>
          <w:rFonts w:ascii="Times New Roman" w:hAnsi="Times New Roman"/>
          <w:sz w:val="24"/>
          <w:szCs w:val="24"/>
        </w:rPr>
        <w:t>.</w:t>
      </w:r>
      <w:r w:rsidR="00A76853" w:rsidRPr="00AF39DC">
        <w:rPr>
          <w:rFonts w:ascii="Times" w:hAnsi="Times" w:cs="Times"/>
          <w:i/>
          <w:iCs/>
          <w:sz w:val="24"/>
          <w:szCs w:val="24"/>
        </w:rPr>
        <w:t xml:space="preserve"> Journal of Personality </w:t>
      </w:r>
      <w:r w:rsidR="009905F0" w:rsidRPr="00AF39DC">
        <w:rPr>
          <w:rFonts w:ascii="Times" w:hAnsi="Times" w:cs="Times"/>
          <w:i/>
          <w:iCs/>
          <w:sz w:val="24"/>
          <w:szCs w:val="24"/>
        </w:rPr>
        <w:t>and</w:t>
      </w:r>
      <w:r w:rsidRPr="00AF39DC">
        <w:rPr>
          <w:rFonts w:ascii="Times" w:hAnsi="Times" w:cs="Times"/>
          <w:i/>
          <w:iCs/>
          <w:sz w:val="24"/>
          <w:szCs w:val="24"/>
        </w:rPr>
        <w:t xml:space="preserve"> Social Psychology</w:t>
      </w:r>
      <w:r w:rsidR="0076170D" w:rsidRPr="00AF39DC">
        <w:rPr>
          <w:rFonts w:ascii="Times" w:hAnsi="Times" w:cs="Times"/>
          <w:i/>
          <w:iCs/>
          <w:sz w:val="24"/>
          <w:szCs w:val="24"/>
        </w:rPr>
        <w:t xml:space="preserve">, </w:t>
      </w:r>
      <w:r w:rsidR="00B47B57" w:rsidRPr="00AF39DC">
        <w:rPr>
          <w:rFonts w:ascii="Times" w:hAnsi="Times" w:cs="Times"/>
          <w:iCs/>
          <w:sz w:val="24"/>
          <w:szCs w:val="24"/>
        </w:rPr>
        <w:t>113, 430-452.</w:t>
      </w:r>
      <w:r w:rsidRPr="00AF39DC">
        <w:rPr>
          <w:rFonts w:ascii="Times" w:hAnsi="Times" w:cs="Times"/>
          <w:i/>
          <w:iCs/>
          <w:sz w:val="24"/>
          <w:szCs w:val="24"/>
        </w:rPr>
        <w:t xml:space="preserve"> </w:t>
      </w:r>
    </w:p>
    <w:p w14:paraId="298A2AF5" w14:textId="694A462D" w:rsidR="007875A8" w:rsidRPr="00AF39DC" w:rsidRDefault="007875A8" w:rsidP="001A49C1">
      <w:pPr>
        <w:pStyle w:val="ListParagraph"/>
        <w:numPr>
          <w:ilvl w:val="0"/>
          <w:numId w:val="4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AF39DC">
        <w:rPr>
          <w:rFonts w:ascii="Times New Roman" w:hAnsi="Times New Roman"/>
          <w:bCs/>
          <w:sz w:val="24"/>
          <w:szCs w:val="24"/>
          <w:shd w:val="clear" w:color="auto" w:fill="FFFFFF"/>
        </w:rPr>
        <w:t>Chen, F.S., </w:t>
      </w:r>
      <w:r w:rsidRPr="00AF39DC">
        <w:rPr>
          <w:rFonts w:ascii="Times New Roman" w:hAnsi="Times New Roman"/>
          <w:b/>
          <w:sz w:val="24"/>
          <w:szCs w:val="24"/>
          <w:shd w:val="clear" w:color="auto" w:fill="FFFFFF"/>
        </w:rPr>
        <w:t>Minson, J.A.,</w:t>
      </w:r>
      <w:r w:rsidRPr="00AF39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F39DC">
        <w:rPr>
          <w:rFonts w:ascii="Times New Roman" w:hAnsi="Times New Roman"/>
          <w:sz w:val="24"/>
          <w:szCs w:val="24"/>
          <w:shd w:val="clear" w:color="auto" w:fill="FFFFFF"/>
        </w:rPr>
        <w:t>Schöne</w:t>
      </w:r>
      <w:proofErr w:type="spellEnd"/>
      <w:r w:rsidRPr="00AF39DC">
        <w:rPr>
          <w:rFonts w:ascii="Times New Roman" w:hAnsi="Times New Roman"/>
          <w:sz w:val="24"/>
          <w:szCs w:val="24"/>
          <w:shd w:val="clear" w:color="auto" w:fill="FFFFFF"/>
        </w:rPr>
        <w:t>, M., &amp; Heinrichs, M. (2013). In the eye of the beholder: Eye contact increases resistance to persuasion. </w:t>
      </w:r>
      <w:r w:rsidRPr="00AF39D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Psychological Science</w:t>
      </w:r>
      <w:r w:rsidR="001E79DD" w:rsidRPr="00AF39D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, 24</w:t>
      </w:r>
      <w:r w:rsidRPr="00AF39DC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</w:t>
      </w:r>
      <w:r w:rsidR="001E79DD" w:rsidRPr="00AF39DC">
        <w:rPr>
          <w:rFonts w:ascii="Times New Roman" w:hAnsi="Times New Roman"/>
          <w:sz w:val="24"/>
          <w:szCs w:val="24"/>
        </w:rPr>
        <w:t>2254-2261</w:t>
      </w:r>
      <w:r w:rsidRPr="00AF39D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53577" w:rsidRPr="00AF39DC">
        <w:rPr>
          <w:rStyle w:val="FootnoteReference"/>
          <w:rFonts w:ascii="Times New Roman" w:hAnsi="Times New Roman"/>
          <w:sz w:val="24"/>
          <w:szCs w:val="24"/>
          <w:shd w:val="clear" w:color="auto" w:fill="FFFFFF"/>
        </w:rPr>
        <w:footnoteReference w:id="1"/>
      </w:r>
    </w:p>
    <w:p w14:paraId="547FA0B7" w14:textId="431D1152" w:rsidR="001E79DD" w:rsidRPr="00AF39DC" w:rsidRDefault="007875A8" w:rsidP="001A49C1">
      <w:pPr>
        <w:pStyle w:val="ListParagraph"/>
        <w:numPr>
          <w:ilvl w:val="0"/>
          <w:numId w:val="4"/>
        </w:numPr>
        <w:spacing w:after="240"/>
        <w:contextualSpacing w:val="0"/>
        <w:rPr>
          <w:rFonts w:ascii="Times New Roman" w:hAnsi="Times New Roman"/>
          <w:i/>
          <w:sz w:val="24"/>
          <w:szCs w:val="24"/>
        </w:rPr>
      </w:pPr>
      <w:r w:rsidRPr="00AF39DC">
        <w:rPr>
          <w:rFonts w:ascii="Times New Roman" w:hAnsi="Times New Roman"/>
          <w:sz w:val="24"/>
          <w:szCs w:val="24"/>
        </w:rPr>
        <w:t>Milkman, K.L.,</w:t>
      </w:r>
      <w:r w:rsidRPr="00AF39DC">
        <w:rPr>
          <w:rFonts w:ascii="Times New Roman" w:hAnsi="Times New Roman"/>
          <w:b/>
          <w:sz w:val="24"/>
          <w:szCs w:val="24"/>
        </w:rPr>
        <w:t xml:space="preserve"> Minson, J. A. </w:t>
      </w:r>
      <w:r w:rsidRPr="00AF39DC">
        <w:rPr>
          <w:rFonts w:ascii="Times New Roman" w:hAnsi="Times New Roman"/>
          <w:sz w:val="24"/>
          <w:szCs w:val="24"/>
        </w:rPr>
        <w:t xml:space="preserve">&amp; </w:t>
      </w:r>
      <w:proofErr w:type="spellStart"/>
      <w:r w:rsidRPr="00AF39DC">
        <w:rPr>
          <w:rFonts w:ascii="Times New Roman" w:hAnsi="Times New Roman"/>
          <w:sz w:val="24"/>
          <w:szCs w:val="24"/>
        </w:rPr>
        <w:t>Volpp</w:t>
      </w:r>
      <w:proofErr w:type="spellEnd"/>
      <w:r w:rsidRPr="00AF39DC">
        <w:rPr>
          <w:rFonts w:ascii="Times New Roman" w:hAnsi="Times New Roman"/>
          <w:sz w:val="24"/>
          <w:szCs w:val="24"/>
        </w:rPr>
        <w:t xml:space="preserve"> K.G.M. (2013). </w:t>
      </w:r>
      <w:hyperlink r:id="rId8" w:history="1">
        <w:r w:rsidR="009905F0" w:rsidRPr="00AF39DC">
          <w:rPr>
            <w:rFonts w:ascii="Times New Roman" w:hAnsi="Times New Roman"/>
            <w:sz w:val="24"/>
            <w:szCs w:val="24"/>
          </w:rPr>
          <w:t>Holding t</w:t>
        </w:r>
        <w:r w:rsidRPr="00AF39DC">
          <w:rPr>
            <w:rFonts w:ascii="Times New Roman" w:hAnsi="Times New Roman"/>
            <w:sz w:val="24"/>
            <w:szCs w:val="24"/>
          </w:rPr>
          <w:t>he Hunger Games hostage at the gym: An evaluation of temptation bundling</w:t>
        </w:r>
      </w:hyperlink>
      <w:r w:rsidRPr="00AF39DC">
        <w:rPr>
          <w:rFonts w:ascii="Times New Roman" w:hAnsi="Times New Roman"/>
          <w:sz w:val="24"/>
          <w:szCs w:val="24"/>
        </w:rPr>
        <w:t>. </w:t>
      </w:r>
      <w:r w:rsidRPr="00AF39DC">
        <w:rPr>
          <w:rFonts w:ascii="Times New Roman" w:hAnsi="Times New Roman"/>
          <w:i/>
          <w:sz w:val="24"/>
          <w:szCs w:val="24"/>
        </w:rPr>
        <w:t>Management Science</w:t>
      </w:r>
      <w:r w:rsidR="001E79DD" w:rsidRPr="00AF39DC">
        <w:rPr>
          <w:rFonts w:ascii="Times New Roman" w:hAnsi="Times New Roman"/>
          <w:i/>
          <w:sz w:val="24"/>
          <w:szCs w:val="24"/>
        </w:rPr>
        <w:t xml:space="preserve">, </w:t>
      </w:r>
      <w:r w:rsidR="001E79DD" w:rsidRPr="00AF39DC">
        <w:rPr>
          <w:rFonts w:ascii="Times New Roman" w:hAnsi="Times New Roman"/>
          <w:i/>
          <w:iCs/>
          <w:sz w:val="24"/>
          <w:szCs w:val="24"/>
        </w:rPr>
        <w:t>60</w:t>
      </w:r>
      <w:r w:rsidR="001E79DD" w:rsidRPr="00AF39DC">
        <w:rPr>
          <w:rFonts w:ascii="Times New Roman" w:hAnsi="Times New Roman"/>
          <w:sz w:val="24"/>
          <w:szCs w:val="24"/>
        </w:rPr>
        <w:t>(2), 283-299</w:t>
      </w:r>
      <w:r w:rsidRPr="00AF39DC">
        <w:rPr>
          <w:rFonts w:ascii="Times New Roman" w:hAnsi="Times New Roman"/>
          <w:i/>
          <w:sz w:val="24"/>
          <w:szCs w:val="24"/>
        </w:rPr>
        <w:t>.</w:t>
      </w:r>
    </w:p>
    <w:p w14:paraId="6012DD2A" w14:textId="58F9AB68" w:rsidR="00623A5E" w:rsidRPr="00AF39DC" w:rsidRDefault="00623A5E" w:rsidP="001A49C1">
      <w:pPr>
        <w:pStyle w:val="ListParagraph"/>
        <w:numPr>
          <w:ilvl w:val="0"/>
          <w:numId w:val="4"/>
        </w:numPr>
        <w:spacing w:after="240"/>
        <w:contextualSpacing w:val="0"/>
        <w:rPr>
          <w:rFonts w:ascii="Times New Roman" w:hAnsi="Times New Roman"/>
          <w:i/>
          <w:sz w:val="24"/>
          <w:szCs w:val="24"/>
        </w:rPr>
      </w:pPr>
      <w:r w:rsidRPr="00AF39DC">
        <w:rPr>
          <w:rFonts w:ascii="Times New Roman" w:hAnsi="Times New Roman"/>
          <w:b/>
          <w:sz w:val="24"/>
          <w:szCs w:val="24"/>
        </w:rPr>
        <w:t xml:space="preserve">Minson, J. A., </w:t>
      </w:r>
      <w:r w:rsidRPr="00AF39DC">
        <w:rPr>
          <w:rFonts w:ascii="Times New Roman" w:hAnsi="Times New Roman"/>
          <w:sz w:val="24"/>
          <w:szCs w:val="24"/>
        </w:rPr>
        <w:t>&amp; Mueller, J. S. (2013). Groups weight outside information less</w:t>
      </w:r>
      <w:r w:rsidR="009905F0" w:rsidRPr="00AF39DC">
        <w:rPr>
          <w:rFonts w:ascii="Times New Roman" w:hAnsi="Times New Roman"/>
          <w:sz w:val="24"/>
          <w:szCs w:val="24"/>
        </w:rPr>
        <w:t xml:space="preserve"> than individuals do,</w:t>
      </w:r>
      <w:r w:rsidRPr="00AF39DC">
        <w:rPr>
          <w:rFonts w:ascii="Times New Roman" w:hAnsi="Times New Roman"/>
          <w:sz w:val="24"/>
          <w:szCs w:val="24"/>
        </w:rPr>
        <w:t xml:space="preserve"> although they shouldn’t: Response to </w:t>
      </w:r>
      <w:proofErr w:type="spellStart"/>
      <w:r w:rsidRPr="00AF39DC">
        <w:rPr>
          <w:rFonts w:ascii="Times New Roman" w:hAnsi="Times New Roman"/>
          <w:sz w:val="24"/>
          <w:szCs w:val="24"/>
        </w:rPr>
        <w:t>Shultze</w:t>
      </w:r>
      <w:proofErr w:type="spellEnd"/>
      <w:r w:rsidR="009905F0" w:rsidRPr="00AF39DC">
        <w:rPr>
          <w:rFonts w:ascii="Times New Roman" w:hAnsi="Times New Roman"/>
          <w:sz w:val="24"/>
          <w:szCs w:val="24"/>
        </w:rPr>
        <w:t>, Mojzisch, and Schulz-Hardt</w:t>
      </w:r>
      <w:r w:rsidRPr="00AF39DC">
        <w:rPr>
          <w:rFonts w:ascii="Times New Roman" w:hAnsi="Times New Roman"/>
          <w:sz w:val="24"/>
          <w:szCs w:val="24"/>
        </w:rPr>
        <w:t xml:space="preserve"> (2013). </w:t>
      </w:r>
      <w:r w:rsidRPr="00AF39DC">
        <w:rPr>
          <w:rFonts w:ascii="Times New Roman" w:hAnsi="Times New Roman"/>
          <w:i/>
          <w:sz w:val="24"/>
          <w:szCs w:val="24"/>
        </w:rPr>
        <w:t xml:space="preserve">Psychological Science, </w:t>
      </w:r>
      <w:r w:rsidR="001E79DD" w:rsidRPr="00AF39DC">
        <w:rPr>
          <w:rFonts w:ascii="Times New Roman" w:hAnsi="Times New Roman"/>
          <w:i/>
          <w:sz w:val="24"/>
          <w:szCs w:val="24"/>
        </w:rPr>
        <w:t>24</w:t>
      </w:r>
      <w:r w:rsidR="001E79DD" w:rsidRPr="00AF39DC">
        <w:rPr>
          <w:rFonts w:ascii="Times New Roman" w:hAnsi="Times New Roman"/>
          <w:sz w:val="24"/>
          <w:szCs w:val="24"/>
        </w:rPr>
        <w:t>(7) 1373–1374</w:t>
      </w:r>
      <w:r w:rsidRPr="00AF39DC">
        <w:rPr>
          <w:rFonts w:ascii="Times New Roman" w:hAnsi="Times New Roman"/>
          <w:i/>
          <w:sz w:val="24"/>
          <w:szCs w:val="24"/>
        </w:rPr>
        <w:t>.</w:t>
      </w:r>
    </w:p>
    <w:p w14:paraId="4EBB707E" w14:textId="164E0ADF" w:rsidR="00623A5E" w:rsidRPr="00AF39DC" w:rsidRDefault="00623A5E" w:rsidP="001A49C1">
      <w:pPr>
        <w:numPr>
          <w:ilvl w:val="1"/>
          <w:numId w:val="4"/>
        </w:numPr>
        <w:tabs>
          <w:tab w:val="clear" w:pos="1440"/>
        </w:tabs>
        <w:spacing w:after="240"/>
        <w:ind w:left="720"/>
        <w:rPr>
          <w:rFonts w:ascii="Times New Roman" w:hAnsi="Times New Roman"/>
          <w:i/>
          <w:sz w:val="24"/>
        </w:rPr>
      </w:pPr>
      <w:proofErr w:type="spellStart"/>
      <w:r w:rsidRPr="00AF39DC">
        <w:rPr>
          <w:rFonts w:ascii="Times New Roman" w:hAnsi="Times New Roman"/>
          <w:sz w:val="24"/>
        </w:rPr>
        <w:t>Bucchianeri</w:t>
      </w:r>
      <w:proofErr w:type="spellEnd"/>
      <w:r w:rsidRPr="00AF39DC">
        <w:rPr>
          <w:rFonts w:ascii="Times New Roman" w:hAnsi="Times New Roman"/>
          <w:sz w:val="24"/>
        </w:rPr>
        <w:t xml:space="preserve">, G. W. &amp; </w:t>
      </w:r>
      <w:r w:rsidRPr="00AF39DC">
        <w:rPr>
          <w:rFonts w:ascii="Times New Roman" w:hAnsi="Times New Roman"/>
          <w:b/>
          <w:sz w:val="24"/>
        </w:rPr>
        <w:t>Minson, J. A.</w:t>
      </w:r>
      <w:r w:rsidRPr="00AF39DC">
        <w:rPr>
          <w:rFonts w:ascii="Times New Roman" w:hAnsi="Times New Roman"/>
          <w:sz w:val="24"/>
        </w:rPr>
        <w:t xml:space="preserve"> (2013). </w:t>
      </w:r>
      <w:r w:rsidR="00934C07" w:rsidRPr="00AF39DC">
        <w:rPr>
          <w:rFonts w:ascii="Times New Roman" w:hAnsi="Times New Roman"/>
          <w:sz w:val="24"/>
        </w:rPr>
        <w:t>A homeowner’s dilemma: Anchoring in residential real estate transactions</w:t>
      </w:r>
      <w:r w:rsidRPr="00AF39DC">
        <w:rPr>
          <w:rFonts w:ascii="Times New Roman" w:hAnsi="Times New Roman"/>
          <w:sz w:val="24"/>
        </w:rPr>
        <w:t xml:space="preserve">. </w:t>
      </w:r>
      <w:r w:rsidRPr="00AF39DC">
        <w:rPr>
          <w:rFonts w:ascii="Times New Roman" w:hAnsi="Times New Roman"/>
          <w:i/>
          <w:sz w:val="24"/>
        </w:rPr>
        <w:t>Journal of Economic Beh</w:t>
      </w:r>
      <w:r w:rsidR="001E79DD" w:rsidRPr="00AF39DC">
        <w:rPr>
          <w:rFonts w:ascii="Times New Roman" w:hAnsi="Times New Roman"/>
          <w:i/>
          <w:sz w:val="24"/>
        </w:rPr>
        <w:t xml:space="preserve">avior and </w:t>
      </w:r>
      <w:r w:rsidR="001E79DD" w:rsidRPr="00AF39DC">
        <w:rPr>
          <w:rFonts w:ascii="Times New Roman" w:hAnsi="Times New Roman"/>
          <w:i/>
          <w:sz w:val="24"/>
          <w:szCs w:val="24"/>
        </w:rPr>
        <w:t>Organization</w:t>
      </w:r>
      <w:r w:rsidR="001E79DD" w:rsidRPr="00AF39DC">
        <w:rPr>
          <w:rFonts w:ascii="Times New Roman" w:hAnsi="Times New Roman"/>
          <w:sz w:val="24"/>
          <w:szCs w:val="24"/>
        </w:rPr>
        <w:t xml:space="preserve">, </w:t>
      </w:r>
      <w:r w:rsidR="001E79DD" w:rsidRPr="00AF39DC">
        <w:rPr>
          <w:rFonts w:ascii="Times New Roman" w:hAnsi="Times New Roman"/>
          <w:i/>
          <w:iCs/>
          <w:sz w:val="24"/>
          <w:szCs w:val="24"/>
        </w:rPr>
        <w:t>89</w:t>
      </w:r>
      <w:r w:rsidR="001E79DD" w:rsidRPr="00AF39DC">
        <w:rPr>
          <w:rFonts w:ascii="Times New Roman" w:hAnsi="Times New Roman"/>
          <w:sz w:val="24"/>
          <w:szCs w:val="24"/>
        </w:rPr>
        <w:t>, 76-92.</w:t>
      </w:r>
    </w:p>
    <w:p w14:paraId="07D7829F" w14:textId="77777777" w:rsidR="00623A5E" w:rsidRPr="00AF39DC" w:rsidRDefault="00623A5E" w:rsidP="001A49C1">
      <w:pPr>
        <w:numPr>
          <w:ilvl w:val="1"/>
          <w:numId w:val="4"/>
        </w:numPr>
        <w:tabs>
          <w:tab w:val="clear" w:pos="1440"/>
        </w:tabs>
        <w:spacing w:after="240"/>
        <w:ind w:left="720"/>
        <w:rPr>
          <w:rFonts w:ascii="Times New Roman" w:hAnsi="Times New Roman"/>
          <w:sz w:val="24"/>
        </w:rPr>
      </w:pPr>
      <w:r w:rsidRPr="00AF39DC">
        <w:rPr>
          <w:rFonts w:ascii="Times New Roman" w:hAnsi="Times New Roman"/>
          <w:b/>
          <w:sz w:val="24"/>
        </w:rPr>
        <w:t xml:space="preserve">Minson, J. A., </w:t>
      </w:r>
      <w:r w:rsidRPr="00AF39DC">
        <w:rPr>
          <w:rFonts w:ascii="Times New Roman" w:hAnsi="Times New Roman"/>
          <w:sz w:val="24"/>
        </w:rPr>
        <w:t>&amp; Mueller, J. S. (2012).</w:t>
      </w:r>
      <w:r w:rsidRPr="00AF39DC">
        <w:rPr>
          <w:rFonts w:ascii="Times New Roman" w:hAnsi="Times New Roman"/>
          <w:b/>
          <w:sz w:val="24"/>
        </w:rPr>
        <w:t xml:space="preserve"> </w:t>
      </w:r>
      <w:r w:rsidRPr="00AF39DC">
        <w:rPr>
          <w:rFonts w:ascii="Times New Roman" w:hAnsi="Times New Roman"/>
          <w:sz w:val="24"/>
        </w:rPr>
        <w:t xml:space="preserve">The cost of collaboration: Why joint decision making exacerbates rejection of outside information. </w:t>
      </w:r>
      <w:r w:rsidRPr="00AF39DC">
        <w:rPr>
          <w:rFonts w:ascii="Times New Roman" w:hAnsi="Times New Roman"/>
          <w:i/>
          <w:sz w:val="24"/>
        </w:rPr>
        <w:t xml:space="preserve">Psychological Science, 3, </w:t>
      </w:r>
      <w:r w:rsidRPr="00AF39DC">
        <w:rPr>
          <w:rFonts w:ascii="Times New Roman" w:hAnsi="Times New Roman"/>
          <w:sz w:val="24"/>
        </w:rPr>
        <w:t>219-224.</w:t>
      </w:r>
    </w:p>
    <w:p w14:paraId="71BAB000" w14:textId="5947A995" w:rsidR="00623A5E" w:rsidRPr="00AF39DC" w:rsidRDefault="00623A5E" w:rsidP="001A49C1">
      <w:pPr>
        <w:numPr>
          <w:ilvl w:val="1"/>
          <w:numId w:val="4"/>
        </w:numPr>
        <w:tabs>
          <w:tab w:val="clear" w:pos="1440"/>
        </w:tabs>
        <w:spacing w:after="240"/>
        <w:ind w:left="720"/>
        <w:rPr>
          <w:rFonts w:ascii="Times New Roman" w:hAnsi="Times New Roman"/>
          <w:sz w:val="24"/>
          <w:szCs w:val="24"/>
        </w:rPr>
      </w:pPr>
      <w:r w:rsidRPr="00AF39DC">
        <w:rPr>
          <w:rFonts w:ascii="Times New Roman" w:hAnsi="Times New Roman"/>
          <w:b/>
          <w:sz w:val="24"/>
        </w:rPr>
        <w:t>Minson, J. A</w:t>
      </w:r>
      <w:r w:rsidRPr="00AF39DC">
        <w:rPr>
          <w:rFonts w:ascii="Times New Roman" w:hAnsi="Times New Roman"/>
          <w:sz w:val="24"/>
        </w:rPr>
        <w:t>., Liberman,</w:t>
      </w:r>
      <w:r w:rsidR="003A67DD" w:rsidRPr="00AF39DC">
        <w:rPr>
          <w:rFonts w:ascii="Times New Roman" w:hAnsi="Times New Roman"/>
          <w:sz w:val="24"/>
        </w:rPr>
        <w:t xml:space="preserve"> V., &amp; Ross, L. (2011). Two to t</w:t>
      </w:r>
      <w:r w:rsidRPr="00AF39DC">
        <w:rPr>
          <w:rFonts w:ascii="Times New Roman" w:hAnsi="Times New Roman"/>
          <w:sz w:val="24"/>
        </w:rPr>
        <w:t xml:space="preserve">ango: The effect of </w:t>
      </w:r>
      <w:r w:rsidR="003A67DD" w:rsidRPr="00AF39DC">
        <w:rPr>
          <w:rFonts w:ascii="Times New Roman" w:hAnsi="Times New Roman"/>
          <w:sz w:val="24"/>
        </w:rPr>
        <w:t xml:space="preserve">collaboration </w:t>
      </w:r>
      <w:r w:rsidRPr="00AF39DC">
        <w:rPr>
          <w:rFonts w:ascii="Times New Roman" w:hAnsi="Times New Roman"/>
          <w:sz w:val="24"/>
        </w:rPr>
        <w:t xml:space="preserve">and disagreement on dyadic judgment. </w:t>
      </w:r>
      <w:r w:rsidRPr="00AF39DC">
        <w:rPr>
          <w:rFonts w:ascii="Times New Roman" w:hAnsi="Times New Roman"/>
          <w:i/>
          <w:sz w:val="24"/>
        </w:rPr>
        <w:t>Personality and Social Psychology Bulletin,</w:t>
      </w:r>
      <w:r w:rsidRPr="00AF39DC">
        <w:rPr>
          <w:rFonts w:ascii="GillSans" w:hAnsi="GillSans" w:cs="GillSans"/>
          <w:sz w:val="14"/>
          <w:szCs w:val="14"/>
        </w:rPr>
        <w:t xml:space="preserve"> </w:t>
      </w:r>
      <w:r w:rsidRPr="00AF39DC">
        <w:rPr>
          <w:rFonts w:ascii="Times New Roman" w:hAnsi="Times New Roman"/>
          <w:i/>
          <w:sz w:val="24"/>
          <w:szCs w:val="24"/>
        </w:rPr>
        <w:t>37,</w:t>
      </w:r>
      <w:r w:rsidRPr="00AF39DC">
        <w:rPr>
          <w:rFonts w:ascii="Times New Roman" w:hAnsi="Times New Roman"/>
          <w:sz w:val="24"/>
          <w:szCs w:val="24"/>
        </w:rPr>
        <w:t xml:space="preserve"> 1325–1338</w:t>
      </w:r>
      <w:r w:rsidRPr="00AF39DC">
        <w:rPr>
          <w:rFonts w:ascii="Times New Roman" w:hAnsi="Times New Roman"/>
          <w:i/>
          <w:sz w:val="24"/>
          <w:szCs w:val="24"/>
        </w:rPr>
        <w:t>.</w:t>
      </w:r>
    </w:p>
    <w:p w14:paraId="21FEF094" w14:textId="7DAF691A" w:rsidR="00623A5E" w:rsidRPr="00AF39DC" w:rsidRDefault="00623A5E" w:rsidP="001A49C1">
      <w:pPr>
        <w:numPr>
          <w:ilvl w:val="1"/>
          <w:numId w:val="4"/>
        </w:numPr>
        <w:tabs>
          <w:tab w:val="clear" w:pos="1440"/>
        </w:tabs>
        <w:spacing w:after="240"/>
        <w:ind w:left="720"/>
        <w:rPr>
          <w:rFonts w:ascii="Times New Roman" w:hAnsi="Times New Roman"/>
          <w:i/>
          <w:sz w:val="24"/>
        </w:rPr>
      </w:pPr>
      <w:r w:rsidRPr="00AF39DC">
        <w:rPr>
          <w:rFonts w:ascii="Times New Roman" w:hAnsi="Times New Roman"/>
          <w:b/>
          <w:sz w:val="24"/>
        </w:rPr>
        <w:t>Minson, J. A.</w:t>
      </w:r>
      <w:r w:rsidRPr="00AF39DC">
        <w:rPr>
          <w:rFonts w:ascii="Times New Roman" w:hAnsi="Times New Roman"/>
          <w:sz w:val="24"/>
        </w:rPr>
        <w:t xml:space="preserve"> &amp; </w:t>
      </w:r>
      <w:proofErr w:type="spellStart"/>
      <w:r w:rsidRPr="00AF39DC">
        <w:rPr>
          <w:rFonts w:ascii="Times New Roman" w:hAnsi="Times New Roman"/>
          <w:sz w:val="24"/>
        </w:rPr>
        <w:t>Monin</w:t>
      </w:r>
      <w:proofErr w:type="spellEnd"/>
      <w:r w:rsidRPr="00AF39DC">
        <w:rPr>
          <w:rFonts w:ascii="Times New Roman" w:hAnsi="Times New Roman"/>
          <w:sz w:val="24"/>
        </w:rPr>
        <w:t xml:space="preserve">, B. (2011). Do-gooder derogation: </w:t>
      </w:r>
      <w:r w:rsidR="00A2585E" w:rsidRPr="00AF39DC">
        <w:rPr>
          <w:rFonts w:ascii="Times New Roman" w:hAnsi="Times New Roman"/>
          <w:sz w:val="24"/>
        </w:rPr>
        <w:t>Disparaging</w:t>
      </w:r>
      <w:r w:rsidRPr="00AF39DC">
        <w:rPr>
          <w:rFonts w:ascii="Times New Roman" w:hAnsi="Times New Roman"/>
          <w:sz w:val="24"/>
        </w:rPr>
        <w:t xml:space="preserve"> morally-motivated </w:t>
      </w:r>
      <w:r w:rsidR="00A2585E" w:rsidRPr="00AF39DC">
        <w:rPr>
          <w:rFonts w:ascii="Times New Roman" w:hAnsi="Times New Roman"/>
          <w:sz w:val="24"/>
        </w:rPr>
        <w:t>minorities</w:t>
      </w:r>
      <w:r w:rsidRPr="00AF39DC">
        <w:rPr>
          <w:rFonts w:ascii="Times New Roman" w:hAnsi="Times New Roman"/>
          <w:sz w:val="24"/>
        </w:rPr>
        <w:t xml:space="preserve"> to defuse </w:t>
      </w:r>
      <w:r w:rsidR="00A2585E" w:rsidRPr="00AF39DC">
        <w:rPr>
          <w:rFonts w:ascii="Times New Roman" w:hAnsi="Times New Roman"/>
          <w:sz w:val="24"/>
        </w:rPr>
        <w:t>anticipated</w:t>
      </w:r>
      <w:r w:rsidRPr="00AF39DC">
        <w:rPr>
          <w:rFonts w:ascii="Times New Roman" w:hAnsi="Times New Roman"/>
          <w:sz w:val="24"/>
        </w:rPr>
        <w:t xml:space="preserve"> reproach. </w:t>
      </w:r>
      <w:r w:rsidRPr="00AF39DC">
        <w:rPr>
          <w:rFonts w:ascii="Times New Roman" w:hAnsi="Times New Roman"/>
          <w:i/>
          <w:sz w:val="24"/>
        </w:rPr>
        <w:t xml:space="preserve">Social and Psychological and Personality Science, 3, </w:t>
      </w:r>
      <w:r w:rsidRPr="00AF39DC">
        <w:rPr>
          <w:rFonts w:ascii="Times New Roman" w:hAnsi="Times New Roman"/>
          <w:sz w:val="24"/>
        </w:rPr>
        <w:t>200-207.</w:t>
      </w:r>
    </w:p>
    <w:p w14:paraId="4C602BEA" w14:textId="77777777" w:rsidR="00623A5E" w:rsidRPr="00AF39DC" w:rsidRDefault="00623A5E" w:rsidP="001A49C1">
      <w:pPr>
        <w:numPr>
          <w:ilvl w:val="1"/>
          <w:numId w:val="4"/>
        </w:numPr>
        <w:tabs>
          <w:tab w:val="clear" w:pos="1440"/>
        </w:tabs>
        <w:spacing w:after="240"/>
        <w:ind w:left="720"/>
        <w:rPr>
          <w:rFonts w:ascii="Times New Roman" w:hAnsi="Times New Roman"/>
          <w:sz w:val="24"/>
        </w:rPr>
      </w:pPr>
      <w:r w:rsidRPr="00AF39DC">
        <w:rPr>
          <w:rFonts w:ascii="Times New Roman" w:hAnsi="Times New Roman"/>
          <w:sz w:val="24"/>
        </w:rPr>
        <w:t xml:space="preserve">Liberman, V., </w:t>
      </w:r>
      <w:r w:rsidRPr="00AF39DC">
        <w:rPr>
          <w:rFonts w:ascii="Times New Roman" w:hAnsi="Times New Roman"/>
          <w:b/>
          <w:sz w:val="24"/>
        </w:rPr>
        <w:t>Minson, J. A.</w:t>
      </w:r>
      <w:r w:rsidRPr="00AF39DC">
        <w:rPr>
          <w:rFonts w:ascii="Times New Roman" w:hAnsi="Times New Roman"/>
          <w:sz w:val="24"/>
        </w:rPr>
        <w:t xml:space="preserve">, Bryan, C. J. &amp; Ross, L. (2011). Naïve realism and capturing the “wisdom of dyads.” </w:t>
      </w:r>
      <w:r w:rsidRPr="00AF39DC">
        <w:rPr>
          <w:rFonts w:ascii="Times New Roman" w:hAnsi="Times New Roman"/>
          <w:i/>
          <w:sz w:val="24"/>
        </w:rPr>
        <w:t>Journal of Experimental Social Psychology, 48</w:t>
      </w:r>
      <w:r w:rsidRPr="00AF39DC">
        <w:rPr>
          <w:rFonts w:ascii="Times New Roman" w:hAnsi="Times New Roman"/>
          <w:sz w:val="24"/>
        </w:rPr>
        <w:t>, 507-512.</w:t>
      </w:r>
    </w:p>
    <w:p w14:paraId="20819B28" w14:textId="77777777" w:rsidR="00623A5E" w:rsidRPr="00AF39DC" w:rsidRDefault="00623A5E" w:rsidP="001A49C1">
      <w:pPr>
        <w:numPr>
          <w:ilvl w:val="0"/>
          <w:numId w:val="4"/>
        </w:numPr>
        <w:spacing w:after="240"/>
        <w:rPr>
          <w:rFonts w:ascii="Times New Roman" w:hAnsi="Times New Roman"/>
          <w:i/>
          <w:sz w:val="24"/>
        </w:rPr>
      </w:pPr>
      <w:r w:rsidRPr="00AF39DC">
        <w:rPr>
          <w:rFonts w:ascii="Times New Roman" w:hAnsi="Times New Roman"/>
          <w:sz w:val="24"/>
        </w:rPr>
        <w:t xml:space="preserve">Jacobson, J., Dobbs-Marsh, J., Liberman, V., &amp; </w:t>
      </w:r>
      <w:r w:rsidRPr="00AF39DC">
        <w:rPr>
          <w:rFonts w:ascii="Times New Roman" w:hAnsi="Times New Roman"/>
          <w:b/>
          <w:sz w:val="24"/>
        </w:rPr>
        <w:t>Minson, J. A.</w:t>
      </w:r>
      <w:r w:rsidRPr="00AF39DC">
        <w:rPr>
          <w:rFonts w:ascii="Times New Roman" w:hAnsi="Times New Roman"/>
          <w:sz w:val="24"/>
        </w:rPr>
        <w:t xml:space="preserve"> (2011). Predicting civil jury verdicts: How attorneys use (and mis-use) a second opinion.</w:t>
      </w:r>
      <w:r w:rsidRPr="00AF39DC">
        <w:rPr>
          <w:rFonts w:ascii="Times New Roman" w:hAnsi="Times New Roman"/>
          <w:i/>
          <w:sz w:val="24"/>
        </w:rPr>
        <w:t xml:space="preserve"> Journal of Empirical Legal Studies, 8, </w:t>
      </w:r>
      <w:r w:rsidRPr="00AF39DC">
        <w:rPr>
          <w:rFonts w:ascii="Times New Roman" w:hAnsi="Times New Roman"/>
          <w:sz w:val="24"/>
        </w:rPr>
        <w:t>99-119.</w:t>
      </w:r>
    </w:p>
    <w:p w14:paraId="170D02F7" w14:textId="0C8D7982" w:rsidR="004D2E48" w:rsidRPr="00AF39DC" w:rsidRDefault="00623A5E" w:rsidP="00200E52">
      <w:pPr>
        <w:numPr>
          <w:ilvl w:val="1"/>
          <w:numId w:val="4"/>
        </w:numPr>
        <w:tabs>
          <w:tab w:val="clear" w:pos="1440"/>
        </w:tabs>
        <w:spacing w:after="240"/>
        <w:ind w:left="720"/>
        <w:rPr>
          <w:rFonts w:ascii="Times New Roman" w:hAnsi="Times New Roman"/>
          <w:sz w:val="24"/>
        </w:rPr>
      </w:pPr>
      <w:r w:rsidRPr="00AF39DC">
        <w:rPr>
          <w:rFonts w:ascii="Times New Roman" w:hAnsi="Times New Roman"/>
          <w:sz w:val="24"/>
        </w:rPr>
        <w:t xml:space="preserve">Chen, F. S., </w:t>
      </w:r>
      <w:r w:rsidRPr="00AF39DC">
        <w:rPr>
          <w:rFonts w:ascii="Times New Roman" w:hAnsi="Times New Roman"/>
          <w:b/>
          <w:sz w:val="24"/>
        </w:rPr>
        <w:t>Minson, J. A.</w:t>
      </w:r>
      <w:r w:rsidRPr="00AF39DC">
        <w:rPr>
          <w:rFonts w:ascii="Times New Roman" w:hAnsi="Times New Roman"/>
          <w:sz w:val="24"/>
        </w:rPr>
        <w:t xml:space="preserve"> &amp; </w:t>
      </w:r>
      <w:proofErr w:type="spellStart"/>
      <w:r w:rsidRPr="00AF39DC">
        <w:rPr>
          <w:rFonts w:ascii="Times New Roman" w:hAnsi="Times New Roman"/>
          <w:sz w:val="24"/>
        </w:rPr>
        <w:t>Tormala</w:t>
      </w:r>
      <w:proofErr w:type="spellEnd"/>
      <w:r w:rsidRPr="00AF39DC">
        <w:rPr>
          <w:rFonts w:ascii="Times New Roman" w:hAnsi="Times New Roman"/>
          <w:sz w:val="24"/>
        </w:rPr>
        <w:t xml:space="preserve">, Z. L. (2010). </w:t>
      </w:r>
      <w:r w:rsidR="00A2585E" w:rsidRPr="00AF39DC">
        <w:rPr>
          <w:rFonts w:ascii="Times New Roman" w:hAnsi="Times New Roman"/>
          <w:sz w:val="24"/>
        </w:rPr>
        <w:t>Tell me more</w:t>
      </w:r>
      <w:r w:rsidRPr="00AF39DC">
        <w:rPr>
          <w:rFonts w:ascii="Times New Roman" w:hAnsi="Times New Roman"/>
          <w:sz w:val="24"/>
        </w:rPr>
        <w:t xml:space="preserve">: </w:t>
      </w:r>
      <w:r w:rsidR="00A2585E" w:rsidRPr="00AF39DC">
        <w:rPr>
          <w:rFonts w:ascii="Times New Roman" w:hAnsi="Times New Roman"/>
          <w:sz w:val="24"/>
        </w:rPr>
        <w:t>effects of expressed interest on receptiveness during dialog</w:t>
      </w:r>
      <w:r w:rsidRPr="00AF39DC">
        <w:rPr>
          <w:rFonts w:ascii="Times New Roman" w:hAnsi="Times New Roman"/>
          <w:sz w:val="24"/>
        </w:rPr>
        <w:t xml:space="preserve">. </w:t>
      </w:r>
      <w:r w:rsidRPr="00AF39DC">
        <w:rPr>
          <w:rFonts w:ascii="Times New Roman" w:hAnsi="Times New Roman"/>
          <w:i/>
          <w:sz w:val="24"/>
        </w:rPr>
        <w:t>Journal of Experimental Social Psychology, 46</w:t>
      </w:r>
      <w:r w:rsidRPr="00AF39DC">
        <w:rPr>
          <w:rFonts w:ascii="Times New Roman" w:hAnsi="Times New Roman"/>
          <w:sz w:val="24"/>
        </w:rPr>
        <w:t>, 850-853.</w:t>
      </w:r>
      <w:r w:rsidRPr="00AF39DC">
        <w:rPr>
          <w:rStyle w:val="FootnoteReference"/>
          <w:rFonts w:ascii="Times New Roman" w:hAnsi="Times New Roman"/>
          <w:sz w:val="24"/>
        </w:rPr>
        <w:footnoteReference w:id="2"/>
      </w:r>
    </w:p>
    <w:p w14:paraId="093CBAA3" w14:textId="6CF41DCC" w:rsidR="004017B9" w:rsidRPr="00AF39DC" w:rsidRDefault="00200E52" w:rsidP="003855B7">
      <w:pPr>
        <w:rPr>
          <w:rFonts w:ascii="Times New Roman" w:hAnsi="Times New Roman"/>
          <w:b/>
          <w:sz w:val="24"/>
          <w:szCs w:val="24"/>
        </w:rPr>
      </w:pPr>
      <w:r w:rsidRPr="00AF39DC">
        <w:rPr>
          <w:rFonts w:ascii="Times New Roman" w:hAnsi="Times New Roman"/>
          <w:b/>
          <w:sz w:val="24"/>
          <w:szCs w:val="24"/>
        </w:rPr>
        <w:t>OTHER PUBLICATIONS</w:t>
      </w:r>
    </w:p>
    <w:p w14:paraId="7B3B8871" w14:textId="77777777" w:rsidR="004017B9" w:rsidRPr="00AF39DC" w:rsidRDefault="004017B9" w:rsidP="004017B9">
      <w:pPr>
        <w:pStyle w:val="ListParagraph"/>
        <w:spacing w:after="200"/>
        <w:ind w:left="0"/>
        <w:contextualSpacing w:val="0"/>
        <w:rPr>
          <w:rFonts w:ascii="Times New Roman" w:hAnsi="Times New Roman"/>
          <w:sz w:val="24"/>
          <w:szCs w:val="24"/>
          <w:u w:val="single"/>
        </w:rPr>
      </w:pPr>
    </w:p>
    <w:p w14:paraId="08A79C99" w14:textId="23E7ECC9" w:rsidR="00935BCA" w:rsidRPr="00AF39DC" w:rsidRDefault="00935BCA" w:rsidP="00326708">
      <w:pPr>
        <w:pStyle w:val="ListParagraph"/>
        <w:numPr>
          <w:ilvl w:val="0"/>
          <w:numId w:val="4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AF39DC">
        <w:rPr>
          <w:rFonts w:ascii="Times New Roman" w:hAnsi="Times New Roman"/>
          <w:b/>
          <w:bCs/>
          <w:sz w:val="24"/>
          <w:szCs w:val="24"/>
        </w:rPr>
        <w:lastRenderedPageBreak/>
        <w:t>Minson, J. A.</w:t>
      </w:r>
      <w:r w:rsidRPr="00AF39DC">
        <w:rPr>
          <w:rFonts w:ascii="Times New Roman" w:hAnsi="Times New Roman"/>
          <w:sz w:val="24"/>
          <w:szCs w:val="24"/>
        </w:rPr>
        <w:t xml:space="preserve"> How we can combat coronavirus and political division at the same time. </w:t>
      </w:r>
      <w:r w:rsidRPr="00AF39DC">
        <w:rPr>
          <w:rFonts w:ascii="Times New Roman" w:hAnsi="Times New Roman"/>
          <w:i/>
          <w:iCs/>
          <w:sz w:val="24"/>
          <w:szCs w:val="24"/>
        </w:rPr>
        <w:t>CNN Opinion,</w:t>
      </w:r>
      <w:r w:rsidRPr="00AF39DC">
        <w:rPr>
          <w:rFonts w:ascii="Times New Roman" w:hAnsi="Times New Roman"/>
          <w:sz w:val="24"/>
          <w:szCs w:val="24"/>
        </w:rPr>
        <w:t xml:space="preserve"> March, 26, 2020.</w:t>
      </w:r>
    </w:p>
    <w:p w14:paraId="6F05039B" w14:textId="107C391C" w:rsidR="00F01D74" w:rsidRPr="00AF39DC" w:rsidRDefault="00F01D74" w:rsidP="00326708">
      <w:pPr>
        <w:pStyle w:val="ListParagraph"/>
        <w:numPr>
          <w:ilvl w:val="0"/>
          <w:numId w:val="4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AF39DC">
        <w:rPr>
          <w:rFonts w:ascii="Times New Roman" w:hAnsi="Times New Roman"/>
          <w:b/>
          <w:sz w:val="24"/>
          <w:szCs w:val="24"/>
        </w:rPr>
        <w:t>Minson, J. A.,</w:t>
      </w:r>
      <w:r w:rsidRPr="00AF39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9DC">
        <w:rPr>
          <w:rFonts w:ascii="Times New Roman" w:hAnsi="Times New Roman"/>
          <w:sz w:val="24"/>
          <w:szCs w:val="24"/>
        </w:rPr>
        <w:t>Dorison</w:t>
      </w:r>
      <w:proofErr w:type="spellEnd"/>
      <w:r w:rsidRPr="00AF39DC">
        <w:rPr>
          <w:rFonts w:ascii="Times New Roman" w:hAnsi="Times New Roman"/>
          <w:sz w:val="24"/>
          <w:szCs w:val="24"/>
        </w:rPr>
        <w:t xml:space="preserve">, C. &amp; Rogers, T. </w:t>
      </w:r>
      <w:r w:rsidR="00015DE2" w:rsidRPr="00AF39DC">
        <w:rPr>
          <w:rFonts w:ascii="Times New Roman" w:hAnsi="Times New Roman"/>
          <w:sz w:val="24"/>
          <w:szCs w:val="24"/>
        </w:rPr>
        <w:t>What Bernie Sanders and Ted Cruz Supporters Have in Common</w:t>
      </w:r>
      <w:r w:rsidRPr="00AF39DC">
        <w:rPr>
          <w:rFonts w:ascii="Times New Roman" w:hAnsi="Times New Roman"/>
          <w:sz w:val="24"/>
          <w:szCs w:val="24"/>
        </w:rPr>
        <w:t xml:space="preserve">. </w:t>
      </w:r>
      <w:r w:rsidRPr="00AF39DC">
        <w:rPr>
          <w:rFonts w:ascii="Times New Roman" w:hAnsi="Times New Roman"/>
          <w:i/>
          <w:sz w:val="24"/>
          <w:szCs w:val="24"/>
        </w:rPr>
        <w:t>CNN Opinion</w:t>
      </w:r>
      <w:r w:rsidRPr="00AF39DC">
        <w:rPr>
          <w:rFonts w:ascii="Times New Roman" w:hAnsi="Times New Roman"/>
          <w:sz w:val="24"/>
          <w:szCs w:val="24"/>
        </w:rPr>
        <w:t xml:space="preserve">, November 14, 2019. </w:t>
      </w:r>
    </w:p>
    <w:p w14:paraId="7F8229B9" w14:textId="259A0204" w:rsidR="00A43094" w:rsidRPr="00AF39DC" w:rsidRDefault="00A43094" w:rsidP="00326708">
      <w:pPr>
        <w:pStyle w:val="ListParagraph"/>
        <w:numPr>
          <w:ilvl w:val="0"/>
          <w:numId w:val="4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AF39DC">
        <w:rPr>
          <w:rFonts w:ascii="Times" w:hAnsi="Times" w:cs="Times"/>
          <w:sz w:val="24"/>
          <w:szCs w:val="24"/>
        </w:rPr>
        <w:t>Jeong</w:t>
      </w:r>
      <w:proofErr w:type="spellEnd"/>
      <w:r w:rsidRPr="00AF39DC">
        <w:rPr>
          <w:rFonts w:ascii="Times" w:hAnsi="Times" w:cs="Times"/>
          <w:sz w:val="24"/>
          <w:szCs w:val="24"/>
        </w:rPr>
        <w:t xml:space="preserve">, M., </w:t>
      </w:r>
      <w:r w:rsidRPr="00AF39DC">
        <w:rPr>
          <w:rFonts w:ascii="Times" w:hAnsi="Times" w:cs="Times"/>
          <w:b/>
          <w:sz w:val="24"/>
          <w:szCs w:val="24"/>
        </w:rPr>
        <w:t>Minson, J. A.,</w:t>
      </w:r>
      <w:r w:rsidRPr="00AF39DC">
        <w:rPr>
          <w:rFonts w:ascii="Times" w:hAnsi="Times" w:cs="Times"/>
          <w:sz w:val="24"/>
          <w:szCs w:val="24"/>
        </w:rPr>
        <w:t xml:space="preserve"> Yeomans, M. &amp; Gino, F. Being nice in a negotiation can backfire. </w:t>
      </w:r>
      <w:r w:rsidRPr="00AF39DC">
        <w:rPr>
          <w:rFonts w:ascii="Times" w:hAnsi="Times" w:cs="Times"/>
          <w:i/>
          <w:sz w:val="24"/>
          <w:szCs w:val="24"/>
        </w:rPr>
        <w:t>Harvard Business Review, Negotiations section</w:t>
      </w:r>
      <w:r w:rsidRPr="00AF39DC">
        <w:rPr>
          <w:rFonts w:ascii="Times" w:hAnsi="Times" w:cs="Times"/>
          <w:sz w:val="24"/>
          <w:szCs w:val="24"/>
        </w:rPr>
        <w:t>, September 6, 2019.</w:t>
      </w:r>
    </w:p>
    <w:p w14:paraId="79404877" w14:textId="77777777" w:rsidR="00AB003D" w:rsidRPr="00AF39DC" w:rsidRDefault="004017B9" w:rsidP="00AB003D">
      <w:pPr>
        <w:pStyle w:val="ListParagraph"/>
        <w:numPr>
          <w:ilvl w:val="0"/>
          <w:numId w:val="4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AF39DC">
        <w:rPr>
          <w:rFonts w:ascii="Times New Roman" w:hAnsi="Times New Roman"/>
          <w:bCs/>
          <w:color w:val="000000"/>
          <w:sz w:val="24"/>
          <w:szCs w:val="24"/>
        </w:rPr>
        <w:t>Jeong</w:t>
      </w:r>
      <w:proofErr w:type="spellEnd"/>
      <w:r w:rsidRPr="00AF39DC">
        <w:rPr>
          <w:rFonts w:ascii="Times New Roman" w:hAnsi="Times New Roman"/>
          <w:bCs/>
          <w:color w:val="000000"/>
          <w:sz w:val="24"/>
          <w:szCs w:val="24"/>
        </w:rPr>
        <w:t>, M.</w:t>
      </w:r>
      <w:r w:rsidRPr="00AF39D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F39DC">
        <w:rPr>
          <w:rFonts w:ascii="Times New Roman" w:hAnsi="Times New Roman"/>
          <w:b/>
          <w:color w:val="000000"/>
          <w:sz w:val="24"/>
          <w:szCs w:val="24"/>
        </w:rPr>
        <w:t>Minson, J. A.</w:t>
      </w:r>
      <w:r w:rsidRPr="00AF39DC">
        <w:rPr>
          <w:rFonts w:ascii="Times New Roman" w:hAnsi="Times New Roman"/>
          <w:color w:val="000000"/>
          <w:sz w:val="24"/>
          <w:szCs w:val="24"/>
        </w:rPr>
        <w:t>, &amp; Gino, F. Social perception in negotiation: How do perceptions of warmth and competence affect negotiation behavior and outcomes?</w:t>
      </w:r>
      <w:r w:rsidRPr="00AF39DC">
        <w:rPr>
          <w:rFonts w:ascii="Times New Roman" w:hAnsi="Times New Roman"/>
          <w:i/>
          <w:iCs/>
          <w:color w:val="000000"/>
          <w:sz w:val="24"/>
          <w:szCs w:val="24"/>
        </w:rPr>
        <w:t xml:space="preserve"> Handbook of Basic Principles (3</w:t>
      </w:r>
      <w:r w:rsidRPr="00AF39DC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rd</w:t>
      </w:r>
      <w:r w:rsidRPr="00AF39DC">
        <w:rPr>
          <w:rFonts w:ascii="Times New Roman" w:hAnsi="Times New Roman"/>
          <w:i/>
          <w:iCs/>
          <w:color w:val="000000"/>
          <w:sz w:val="24"/>
          <w:szCs w:val="24"/>
        </w:rPr>
        <w:t xml:space="preserve"> Edition), </w:t>
      </w:r>
      <w:r w:rsidR="00F01D74" w:rsidRPr="00AF39DC">
        <w:rPr>
          <w:rFonts w:ascii="Times New Roman" w:hAnsi="Times New Roman"/>
          <w:i/>
          <w:iCs/>
          <w:color w:val="000000"/>
          <w:sz w:val="24"/>
          <w:szCs w:val="24"/>
        </w:rPr>
        <w:t>in press</w:t>
      </w:r>
      <w:r w:rsidRPr="00AF39DC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14:paraId="442798B3" w14:textId="459D7043" w:rsidR="00F01D74" w:rsidRPr="00AF39DC" w:rsidRDefault="00F01D74" w:rsidP="00AB003D">
      <w:pPr>
        <w:pStyle w:val="ListParagraph"/>
        <w:numPr>
          <w:ilvl w:val="0"/>
          <w:numId w:val="4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AF39DC">
        <w:rPr>
          <w:rFonts w:ascii="Times New Roman" w:hAnsi="Times New Roman"/>
          <w:b/>
          <w:sz w:val="24"/>
          <w:szCs w:val="24"/>
        </w:rPr>
        <w:t>Minson, J. A.</w:t>
      </w:r>
      <w:r w:rsidRPr="00AF39DC">
        <w:rPr>
          <w:rFonts w:ascii="Times New Roman" w:hAnsi="Times New Roman"/>
          <w:sz w:val="24"/>
          <w:szCs w:val="24"/>
        </w:rPr>
        <w:t xml:space="preserve"> Be reasonable, see it my way! </w:t>
      </w:r>
      <w:r w:rsidR="00AB003D" w:rsidRPr="00AF39DC">
        <w:rPr>
          <w:rFonts w:ascii="Times New Roman" w:hAnsi="Times New Roman"/>
          <w:sz w:val="24"/>
          <w:szCs w:val="24"/>
        </w:rPr>
        <w:t>Harvard Kennedy School Case 2148.2</w:t>
      </w:r>
    </w:p>
    <w:p w14:paraId="79DE59A3" w14:textId="6DEF291D" w:rsidR="004017B9" w:rsidRPr="00AF39DC" w:rsidRDefault="004017B9" w:rsidP="00326708">
      <w:pPr>
        <w:pStyle w:val="ListParagraph"/>
        <w:numPr>
          <w:ilvl w:val="0"/>
          <w:numId w:val="4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AF39DC">
        <w:rPr>
          <w:rFonts w:ascii="Times New Roman" w:hAnsi="Times New Roman"/>
          <w:sz w:val="24"/>
          <w:szCs w:val="24"/>
        </w:rPr>
        <w:t>Logg</w:t>
      </w:r>
      <w:proofErr w:type="spellEnd"/>
      <w:r w:rsidRPr="00AF39DC">
        <w:rPr>
          <w:rFonts w:ascii="Times New Roman" w:hAnsi="Times New Roman"/>
          <w:sz w:val="24"/>
          <w:szCs w:val="24"/>
        </w:rPr>
        <w:t xml:space="preserve">, J. M., Minson, J.A., &amp; Moore, D.A. Do People Trust Algorithms More Than Companies Realize? </w:t>
      </w:r>
      <w:r w:rsidRPr="00AF39DC">
        <w:rPr>
          <w:rFonts w:ascii="Times New Roman" w:hAnsi="Times New Roman"/>
          <w:i/>
          <w:sz w:val="24"/>
          <w:szCs w:val="24"/>
        </w:rPr>
        <w:t>Harvard Business Review, Technology Section.</w:t>
      </w:r>
      <w:r w:rsidRPr="00AF39DC">
        <w:rPr>
          <w:rFonts w:ascii="Times New Roman" w:hAnsi="Times New Roman"/>
          <w:sz w:val="24"/>
          <w:szCs w:val="24"/>
        </w:rPr>
        <w:t xml:space="preserve"> October 26, 2018.</w:t>
      </w:r>
    </w:p>
    <w:p w14:paraId="01051FEB" w14:textId="46F1883F" w:rsidR="004017B9" w:rsidRPr="00AF39DC" w:rsidRDefault="004017B9" w:rsidP="00326708">
      <w:pPr>
        <w:pStyle w:val="ListParagraph"/>
        <w:numPr>
          <w:ilvl w:val="0"/>
          <w:numId w:val="4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AF39DC">
        <w:rPr>
          <w:rFonts w:ascii="Times New Roman" w:hAnsi="Times New Roman"/>
          <w:sz w:val="24"/>
          <w:szCs w:val="24"/>
        </w:rPr>
        <w:t>DeWees</w:t>
      </w:r>
      <w:proofErr w:type="spellEnd"/>
      <w:r w:rsidRPr="00AF39DC">
        <w:rPr>
          <w:rFonts w:ascii="Times New Roman" w:hAnsi="Times New Roman"/>
          <w:sz w:val="24"/>
          <w:szCs w:val="24"/>
        </w:rPr>
        <w:t xml:space="preserve">, B. R. &amp; </w:t>
      </w:r>
      <w:r w:rsidRPr="00AF39DC">
        <w:rPr>
          <w:rFonts w:ascii="Times New Roman" w:hAnsi="Times New Roman"/>
          <w:b/>
          <w:sz w:val="24"/>
          <w:szCs w:val="24"/>
        </w:rPr>
        <w:t>Minson, J. A.</w:t>
      </w:r>
      <w:r w:rsidRPr="00AF39DC">
        <w:rPr>
          <w:rFonts w:ascii="Times New Roman" w:hAnsi="Times New Roman"/>
          <w:sz w:val="24"/>
          <w:szCs w:val="24"/>
        </w:rPr>
        <w:t xml:space="preserve"> The Right Way to Use the Wisdom of Crowds. </w:t>
      </w:r>
      <w:r w:rsidRPr="00AF39DC">
        <w:rPr>
          <w:rFonts w:ascii="Times New Roman" w:hAnsi="Times New Roman"/>
          <w:i/>
          <w:sz w:val="24"/>
          <w:szCs w:val="24"/>
        </w:rPr>
        <w:t>Harvard Business Review, Decision Making Section.</w:t>
      </w:r>
      <w:r w:rsidRPr="00AF39DC">
        <w:rPr>
          <w:rFonts w:ascii="Times New Roman" w:hAnsi="Times New Roman"/>
          <w:sz w:val="24"/>
          <w:szCs w:val="24"/>
        </w:rPr>
        <w:t xml:space="preserve"> December 20, 2018.</w:t>
      </w:r>
    </w:p>
    <w:p w14:paraId="24FC0B8C" w14:textId="77777777" w:rsidR="00AA7568" w:rsidRPr="00AF39DC" w:rsidRDefault="00AA7568" w:rsidP="006E7DB3">
      <w:pPr>
        <w:pStyle w:val="ListParagraph"/>
        <w:widowControl w:val="0"/>
        <w:autoSpaceDE w:val="0"/>
        <w:autoSpaceDN w:val="0"/>
        <w:adjustRightInd w:val="0"/>
        <w:spacing w:after="120"/>
        <w:contextualSpacing w:val="0"/>
        <w:rPr>
          <w:rFonts w:ascii="Times" w:hAnsi="Times" w:cs="Times"/>
          <w:sz w:val="24"/>
          <w:szCs w:val="24"/>
        </w:rPr>
      </w:pPr>
    </w:p>
    <w:p w14:paraId="7FE1AC30" w14:textId="028210CE" w:rsidR="00623A5E" w:rsidRPr="00AF39DC" w:rsidRDefault="00200E52" w:rsidP="00EE750A">
      <w:pPr>
        <w:rPr>
          <w:rFonts w:ascii="Times New Roman" w:hAnsi="Times New Roman"/>
          <w:b/>
          <w:sz w:val="24"/>
        </w:rPr>
      </w:pPr>
      <w:r w:rsidRPr="00AF39DC">
        <w:rPr>
          <w:rFonts w:ascii="Times New Roman" w:hAnsi="Times New Roman"/>
          <w:b/>
          <w:sz w:val="24"/>
        </w:rPr>
        <w:t>WORKING PAPERS</w:t>
      </w:r>
    </w:p>
    <w:p w14:paraId="557D1C9D" w14:textId="77777777" w:rsidR="00EE750A" w:rsidRPr="00AF39DC" w:rsidRDefault="00EE750A" w:rsidP="00EE750A">
      <w:pPr>
        <w:rPr>
          <w:rFonts w:ascii="Times New Roman" w:hAnsi="Times New Roman"/>
          <w:sz w:val="24"/>
          <w:u w:val="single"/>
        </w:rPr>
      </w:pPr>
    </w:p>
    <w:p w14:paraId="53575C4C" w14:textId="5E9BE94C" w:rsidR="00265A89" w:rsidRPr="00AF39DC" w:rsidRDefault="00265A89" w:rsidP="00265A8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ascii="Times" w:hAnsi="Times" w:cs="Times"/>
          <w:sz w:val="24"/>
          <w:szCs w:val="24"/>
        </w:rPr>
      </w:pPr>
      <w:r w:rsidRPr="00AF39DC">
        <w:rPr>
          <w:rFonts w:ascii="Times" w:hAnsi="Times" w:cs="Times"/>
          <w:sz w:val="24"/>
          <w:szCs w:val="24"/>
        </w:rPr>
        <w:t>**</w:t>
      </w:r>
      <w:proofErr w:type="spellStart"/>
      <w:r w:rsidRPr="00AF39DC">
        <w:rPr>
          <w:rFonts w:ascii="Times" w:hAnsi="Times" w:cs="Times"/>
          <w:sz w:val="24"/>
          <w:szCs w:val="24"/>
        </w:rPr>
        <w:t>Jeong</w:t>
      </w:r>
      <w:proofErr w:type="spellEnd"/>
      <w:r w:rsidRPr="00AF39DC">
        <w:rPr>
          <w:rFonts w:ascii="Times" w:hAnsi="Times" w:cs="Times"/>
          <w:sz w:val="24"/>
          <w:szCs w:val="24"/>
        </w:rPr>
        <w:t xml:space="preserve">, M., </w:t>
      </w:r>
      <w:r w:rsidRPr="00AF39DC">
        <w:rPr>
          <w:rFonts w:ascii="Times" w:hAnsi="Times" w:cs="Times"/>
          <w:b/>
          <w:sz w:val="24"/>
          <w:szCs w:val="24"/>
        </w:rPr>
        <w:t>Minson, J. A.</w:t>
      </w:r>
      <w:r w:rsidRPr="00AF39DC">
        <w:rPr>
          <w:rFonts w:ascii="Times" w:hAnsi="Times" w:cs="Times"/>
          <w:sz w:val="24"/>
          <w:szCs w:val="24"/>
        </w:rPr>
        <w:t xml:space="preserve"> &amp; Soll, J. (2020). Do as I say, not as I do: Decision-makers choose to follow their own intuitive judgment, but recommend others adhere to a structured process. </w:t>
      </w:r>
      <w:r w:rsidRPr="00AF39DC">
        <w:rPr>
          <w:rFonts w:ascii="Times" w:hAnsi="Times" w:cs="Times"/>
          <w:i/>
          <w:sz w:val="24"/>
          <w:szCs w:val="24"/>
        </w:rPr>
        <w:t>HKUST working paper.</w:t>
      </w:r>
    </w:p>
    <w:p w14:paraId="6FC29DA3" w14:textId="722A143D" w:rsidR="00265A89" w:rsidRPr="00AF39DC" w:rsidRDefault="00265A89" w:rsidP="00265A89">
      <w:pPr>
        <w:pStyle w:val="ListParagraph"/>
        <w:numPr>
          <w:ilvl w:val="0"/>
          <w:numId w:val="4"/>
        </w:numPr>
        <w:spacing w:after="120"/>
        <w:contextualSpacing w:val="0"/>
        <w:rPr>
          <w:rFonts w:ascii="Times New Roman" w:hAnsi="Times New Roman"/>
          <w:i/>
          <w:sz w:val="24"/>
          <w:szCs w:val="24"/>
        </w:rPr>
      </w:pPr>
      <w:r w:rsidRPr="00AF39DC">
        <w:rPr>
          <w:rFonts w:ascii="Times New Roman" w:hAnsi="Times New Roman"/>
          <w:i/>
          <w:sz w:val="20"/>
        </w:rPr>
        <w:t>**</w:t>
      </w:r>
      <w:proofErr w:type="spellStart"/>
      <w:r w:rsidRPr="00AF39DC">
        <w:rPr>
          <w:rFonts w:ascii="Times New Roman" w:hAnsi="Times New Roman"/>
          <w:sz w:val="24"/>
          <w:szCs w:val="24"/>
        </w:rPr>
        <w:t>Logg</w:t>
      </w:r>
      <w:proofErr w:type="spellEnd"/>
      <w:r w:rsidRPr="00AF39DC">
        <w:rPr>
          <w:rFonts w:ascii="Times New Roman" w:hAnsi="Times New Roman"/>
          <w:sz w:val="24"/>
          <w:szCs w:val="24"/>
        </w:rPr>
        <w:t xml:space="preserve">, J. L., </w:t>
      </w:r>
      <w:r w:rsidRPr="00AF39DC">
        <w:rPr>
          <w:rFonts w:ascii="Times New Roman" w:hAnsi="Times New Roman"/>
          <w:i/>
          <w:sz w:val="20"/>
        </w:rPr>
        <w:t>**</w:t>
      </w:r>
      <w:r w:rsidRPr="00AF39DC">
        <w:rPr>
          <w:rFonts w:ascii="Times New Roman" w:hAnsi="Times New Roman"/>
          <w:sz w:val="24"/>
          <w:szCs w:val="24"/>
        </w:rPr>
        <w:t xml:space="preserve">Berg, L. &amp; </w:t>
      </w:r>
      <w:r w:rsidRPr="00AF39DC">
        <w:rPr>
          <w:rFonts w:ascii="Times New Roman" w:hAnsi="Times New Roman"/>
          <w:b/>
          <w:sz w:val="24"/>
          <w:szCs w:val="24"/>
        </w:rPr>
        <w:t xml:space="preserve">Minson, J. A. </w:t>
      </w:r>
      <w:r w:rsidRPr="00AF39DC">
        <w:rPr>
          <w:rFonts w:ascii="Times New Roman" w:hAnsi="Times New Roman"/>
          <w:sz w:val="24"/>
          <w:szCs w:val="24"/>
        </w:rPr>
        <w:t>(2020). Everybody argues and nobody loses: Overestimation of success as a driver of debate.</w:t>
      </w:r>
      <w:r w:rsidRPr="00AF39DC">
        <w:rPr>
          <w:rFonts w:ascii="Times New Roman" w:hAnsi="Times New Roman"/>
          <w:i/>
          <w:sz w:val="24"/>
          <w:szCs w:val="24"/>
        </w:rPr>
        <w:t xml:space="preserve"> Georgetown University working paper. </w:t>
      </w:r>
    </w:p>
    <w:p w14:paraId="642A4B61" w14:textId="53333D47" w:rsidR="00370B8F" w:rsidRDefault="00623A5E" w:rsidP="00370B8F">
      <w:pPr>
        <w:numPr>
          <w:ilvl w:val="0"/>
          <w:numId w:val="4"/>
        </w:numPr>
        <w:spacing w:after="120"/>
        <w:rPr>
          <w:rFonts w:ascii="Times New Roman" w:hAnsi="Times New Roman"/>
          <w:i/>
          <w:sz w:val="24"/>
        </w:rPr>
      </w:pPr>
      <w:r w:rsidRPr="00AF39DC">
        <w:rPr>
          <w:rFonts w:ascii="Times New Roman" w:hAnsi="Times New Roman"/>
          <w:b/>
          <w:sz w:val="24"/>
        </w:rPr>
        <w:t>Minson, J. A.</w:t>
      </w:r>
      <w:r w:rsidRPr="00AF39DC">
        <w:rPr>
          <w:rFonts w:ascii="Times New Roman" w:hAnsi="Times New Roman"/>
          <w:sz w:val="24"/>
        </w:rPr>
        <w:t xml:space="preserve"> &amp; Chen, F. S. (2012). Eating with the enemy: </w:t>
      </w:r>
      <w:r w:rsidR="00594C7A" w:rsidRPr="00AF39DC">
        <w:rPr>
          <w:rFonts w:ascii="Times New Roman" w:hAnsi="Times New Roman"/>
          <w:sz w:val="24"/>
        </w:rPr>
        <w:t>Receptive mindsets in conflictual</w:t>
      </w:r>
      <w:r w:rsidR="00594C7A">
        <w:rPr>
          <w:rFonts w:ascii="Times New Roman" w:hAnsi="Times New Roman"/>
          <w:sz w:val="24"/>
        </w:rPr>
        <w:t xml:space="preserve"> dialogue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i/>
          <w:sz w:val="24"/>
        </w:rPr>
        <w:t xml:space="preserve"> Wharton, University of Pennsylvania</w:t>
      </w:r>
      <w:r w:rsidR="00627353">
        <w:rPr>
          <w:rFonts w:ascii="Times New Roman" w:hAnsi="Times New Roman"/>
          <w:i/>
          <w:sz w:val="24"/>
        </w:rPr>
        <w:t xml:space="preserve"> working paper</w:t>
      </w:r>
      <w:r>
        <w:rPr>
          <w:rFonts w:ascii="Times New Roman" w:hAnsi="Times New Roman"/>
          <w:i/>
          <w:sz w:val="24"/>
        </w:rPr>
        <w:t>.</w:t>
      </w:r>
    </w:p>
    <w:p w14:paraId="37A87AD5" w14:textId="77777777" w:rsidR="00EE750A" w:rsidRDefault="00EE750A" w:rsidP="001C4FB7">
      <w:pPr>
        <w:spacing w:after="120"/>
        <w:rPr>
          <w:rFonts w:ascii="Times New Roman" w:hAnsi="Times New Roman"/>
          <w:sz w:val="24"/>
          <w:szCs w:val="24"/>
        </w:rPr>
      </w:pPr>
    </w:p>
    <w:p w14:paraId="0A1FB409" w14:textId="7D4A6C79" w:rsidR="000D0774" w:rsidRDefault="00EE750A" w:rsidP="001C4FB7">
      <w:pPr>
        <w:spacing w:after="120"/>
        <w:rPr>
          <w:rFonts w:ascii="Times New Roman" w:hAnsi="Times New Roman"/>
          <w:sz w:val="24"/>
          <w:szCs w:val="24"/>
          <w:u w:val="single"/>
        </w:rPr>
      </w:pPr>
      <w:r w:rsidRPr="00EE750A">
        <w:rPr>
          <w:rFonts w:ascii="Times New Roman" w:hAnsi="Times New Roman"/>
          <w:sz w:val="24"/>
          <w:szCs w:val="24"/>
          <w:u w:val="single"/>
        </w:rPr>
        <w:t>Projects in Progress</w:t>
      </w:r>
    </w:p>
    <w:p w14:paraId="2B30486F" w14:textId="77777777" w:rsidR="000D0774" w:rsidRDefault="000D0774" w:rsidP="001C4FB7">
      <w:pPr>
        <w:spacing w:after="120"/>
        <w:rPr>
          <w:rFonts w:ascii="Times New Roman" w:hAnsi="Times New Roman"/>
          <w:sz w:val="24"/>
          <w:szCs w:val="24"/>
          <w:u w:val="single"/>
        </w:rPr>
      </w:pPr>
    </w:p>
    <w:p w14:paraId="0985A777" w14:textId="29CAB25A" w:rsidR="006C5FC1" w:rsidRDefault="006C5FC1" w:rsidP="00326708">
      <w:pPr>
        <w:numPr>
          <w:ilvl w:val="0"/>
          <w:numId w:val="4"/>
        </w:num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Contagion in conversational receptiveness. With Michael Yeomans, Francesca Gino &amp; Hanne Collins. </w:t>
      </w:r>
    </w:p>
    <w:p w14:paraId="5DC877BE" w14:textId="6EA6A144" w:rsidR="006C5FC1" w:rsidRDefault="006C5FC1" w:rsidP="00326708">
      <w:pPr>
        <w:numPr>
          <w:ilvl w:val="0"/>
          <w:numId w:val="4"/>
        </w:num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Personal narratives are more trustworthy. With David </w:t>
      </w:r>
      <w:proofErr w:type="spellStart"/>
      <w:r>
        <w:rPr>
          <w:rFonts w:ascii="Times New Roman" w:hAnsi="Times New Roman"/>
          <w:sz w:val="24"/>
        </w:rPr>
        <w:t>Hagmann</w:t>
      </w:r>
      <w:proofErr w:type="spellEnd"/>
      <w:r>
        <w:rPr>
          <w:rFonts w:ascii="Times New Roman" w:hAnsi="Times New Roman"/>
          <w:sz w:val="24"/>
        </w:rPr>
        <w:t xml:space="preserve"> &amp; Catherine Tinsley.</w:t>
      </w:r>
    </w:p>
    <w:p w14:paraId="06E01DAE" w14:textId="45072139" w:rsidR="006C5FC1" w:rsidRDefault="006C5FC1" w:rsidP="00326708">
      <w:pPr>
        <w:numPr>
          <w:ilvl w:val="0"/>
          <w:numId w:val="4"/>
        </w:num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</w:t>
      </w:r>
      <w:r w:rsidR="00C21402">
        <w:rPr>
          <w:rFonts w:ascii="Times New Roman" w:hAnsi="Times New Roman"/>
          <w:sz w:val="24"/>
        </w:rPr>
        <w:t xml:space="preserve">limited </w:t>
      </w:r>
      <w:r>
        <w:rPr>
          <w:rFonts w:ascii="Times New Roman" w:hAnsi="Times New Roman"/>
          <w:sz w:val="24"/>
        </w:rPr>
        <w:t xml:space="preserve">accuracy benefits of thinking harder. With Daniella </w:t>
      </w:r>
      <w:proofErr w:type="spellStart"/>
      <w:r>
        <w:rPr>
          <w:rFonts w:ascii="Times New Roman" w:hAnsi="Times New Roman"/>
          <w:sz w:val="24"/>
        </w:rPr>
        <w:t>Kupor</w:t>
      </w:r>
      <w:proofErr w:type="spellEnd"/>
      <w:r>
        <w:rPr>
          <w:rFonts w:ascii="Times New Roman" w:hAnsi="Times New Roman"/>
          <w:sz w:val="24"/>
        </w:rPr>
        <w:t xml:space="preserve"> &amp; Brad </w:t>
      </w:r>
      <w:proofErr w:type="spellStart"/>
      <w:r>
        <w:rPr>
          <w:rFonts w:ascii="Times New Roman" w:hAnsi="Times New Roman"/>
          <w:sz w:val="24"/>
        </w:rPr>
        <w:t>DeWees</w:t>
      </w:r>
      <w:proofErr w:type="spellEnd"/>
      <w:r>
        <w:rPr>
          <w:rFonts w:ascii="Times New Roman" w:hAnsi="Times New Roman"/>
          <w:sz w:val="24"/>
        </w:rPr>
        <w:t>.</w:t>
      </w:r>
    </w:p>
    <w:p w14:paraId="32A3F5D1" w14:textId="58B83F80" w:rsidR="00C21402" w:rsidRDefault="00C21402" w:rsidP="00326708">
      <w:pPr>
        <w:numPr>
          <w:ilvl w:val="0"/>
          <w:numId w:val="4"/>
        </w:num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Conversational goals in disagreement. With Hanne Collins, Charles </w:t>
      </w:r>
      <w:proofErr w:type="spellStart"/>
      <w:r>
        <w:rPr>
          <w:rFonts w:ascii="Times New Roman" w:hAnsi="Times New Roman"/>
          <w:sz w:val="24"/>
        </w:rPr>
        <w:t>Dorison</w:t>
      </w:r>
      <w:proofErr w:type="spellEnd"/>
      <w:r>
        <w:rPr>
          <w:rFonts w:ascii="Times New Roman" w:hAnsi="Times New Roman"/>
          <w:sz w:val="24"/>
        </w:rPr>
        <w:t xml:space="preserve"> &amp; Francesca Gino.</w:t>
      </w:r>
    </w:p>
    <w:p w14:paraId="09F8010C" w14:textId="0A4CE65B" w:rsidR="00E06341" w:rsidRDefault="00E06341" w:rsidP="00326708">
      <w:pPr>
        <w:numPr>
          <w:ilvl w:val="0"/>
          <w:numId w:val="4"/>
        </w:num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Toward a comprehensive understanding of receptiveness to opposing views. With Frances Chen.</w:t>
      </w:r>
    </w:p>
    <w:p w14:paraId="44B3EBE9" w14:textId="187E664F" w:rsidR="006E7DB3" w:rsidRDefault="006E7DB3" w:rsidP="00326708">
      <w:pPr>
        <w:numPr>
          <w:ilvl w:val="0"/>
          <w:numId w:val="4"/>
        </w:num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Hedonic pleasures of intuitive judgment. With Martha </w:t>
      </w:r>
      <w:proofErr w:type="spellStart"/>
      <w:r>
        <w:rPr>
          <w:rFonts w:ascii="Times New Roman" w:hAnsi="Times New Roman"/>
          <w:sz w:val="24"/>
        </w:rPr>
        <w:t>Jeong</w:t>
      </w:r>
      <w:proofErr w:type="spellEnd"/>
      <w:r>
        <w:rPr>
          <w:rFonts w:ascii="Times New Roman" w:hAnsi="Times New Roman"/>
          <w:sz w:val="24"/>
        </w:rPr>
        <w:t>, Jack Soll</w:t>
      </w:r>
      <w:r w:rsidR="00F01D74">
        <w:rPr>
          <w:rFonts w:ascii="Times New Roman" w:hAnsi="Times New Roman"/>
          <w:sz w:val="24"/>
        </w:rPr>
        <w:t xml:space="preserve"> &amp; Francesca Gino</w:t>
      </w:r>
      <w:r>
        <w:rPr>
          <w:rFonts w:ascii="Times New Roman" w:hAnsi="Times New Roman"/>
          <w:sz w:val="24"/>
        </w:rPr>
        <w:t>.</w:t>
      </w:r>
    </w:p>
    <w:p w14:paraId="1EEA4CF7" w14:textId="3D925A6E" w:rsidR="00F2650F" w:rsidRDefault="00CD29C8" w:rsidP="00326708">
      <w:pPr>
        <w:numPr>
          <w:ilvl w:val="0"/>
          <w:numId w:val="4"/>
        </w:num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Detecting “good listening.”</w:t>
      </w:r>
      <w:r w:rsidR="00F2650F">
        <w:rPr>
          <w:rFonts w:ascii="Times New Roman" w:hAnsi="Times New Roman"/>
          <w:sz w:val="24"/>
        </w:rPr>
        <w:t xml:space="preserve"> With </w:t>
      </w:r>
      <w:r w:rsidR="00F728DC">
        <w:rPr>
          <w:rFonts w:ascii="Times New Roman" w:hAnsi="Times New Roman"/>
          <w:sz w:val="24"/>
        </w:rPr>
        <w:t>Hanne Collins</w:t>
      </w:r>
      <w:r w:rsidR="00F2650F">
        <w:rPr>
          <w:rFonts w:ascii="Times New Roman" w:hAnsi="Times New Roman"/>
          <w:sz w:val="24"/>
        </w:rPr>
        <w:t xml:space="preserve"> and Alison Wood Brooks.</w:t>
      </w:r>
    </w:p>
    <w:p w14:paraId="2A368794" w14:textId="08FBF35D" w:rsidR="006E7DB3" w:rsidRDefault="006E7DB3" w:rsidP="00326708">
      <w:pPr>
        <w:numPr>
          <w:ilvl w:val="0"/>
          <w:numId w:val="4"/>
        </w:num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Accepting feedback from humans and algorithms. With Jennifer </w:t>
      </w:r>
      <w:proofErr w:type="spellStart"/>
      <w:r>
        <w:rPr>
          <w:rFonts w:ascii="Times New Roman" w:hAnsi="Times New Roman"/>
          <w:sz w:val="24"/>
        </w:rPr>
        <w:t>Logg</w:t>
      </w:r>
      <w:proofErr w:type="spellEnd"/>
      <w:r>
        <w:rPr>
          <w:rFonts w:ascii="Times New Roman" w:hAnsi="Times New Roman"/>
          <w:sz w:val="24"/>
        </w:rPr>
        <w:t xml:space="preserve"> and Francesca Gino.</w:t>
      </w:r>
    </w:p>
    <w:p w14:paraId="3CFAB683" w14:textId="77777777" w:rsidR="00353577" w:rsidRDefault="00353577" w:rsidP="00755E88">
      <w:pPr>
        <w:spacing w:after="120"/>
        <w:ind w:left="720"/>
        <w:rPr>
          <w:rFonts w:ascii="Times New Roman" w:hAnsi="Times New Roman"/>
          <w:b/>
          <w:sz w:val="24"/>
        </w:rPr>
      </w:pPr>
    </w:p>
    <w:p w14:paraId="37A82A55" w14:textId="77777777" w:rsidR="001A1479" w:rsidRDefault="006F1A06" w:rsidP="001A1479">
      <w:pPr>
        <w:spacing w:after="2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REFERREED </w:t>
      </w:r>
      <w:r w:rsidR="001A1479">
        <w:rPr>
          <w:rFonts w:ascii="Times New Roman" w:hAnsi="Times New Roman"/>
          <w:b/>
          <w:sz w:val="24"/>
        </w:rPr>
        <w:t xml:space="preserve">CONFERENCE </w:t>
      </w:r>
      <w:r w:rsidR="007F7093">
        <w:rPr>
          <w:rFonts w:ascii="Times New Roman" w:hAnsi="Times New Roman"/>
          <w:b/>
          <w:sz w:val="24"/>
        </w:rPr>
        <w:t>PRESENTATIONS</w:t>
      </w:r>
    </w:p>
    <w:p w14:paraId="062AD789" w14:textId="7087A2AB" w:rsidR="00370B8F" w:rsidRDefault="00370B8F" w:rsidP="00370B8F">
      <w:pPr>
        <w:numPr>
          <w:ilvl w:val="0"/>
          <w:numId w:val="24"/>
        </w:numPr>
        <w:spacing w:after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Dorison</w:t>
      </w:r>
      <w:proofErr w:type="spellEnd"/>
      <w:r>
        <w:rPr>
          <w:rFonts w:ascii="Times" w:hAnsi="Times" w:cs="Times"/>
          <w:sz w:val="24"/>
          <w:szCs w:val="24"/>
        </w:rPr>
        <w:t xml:space="preserve">, C., </w:t>
      </w:r>
      <w:r w:rsidRPr="00F2650F">
        <w:rPr>
          <w:rFonts w:ascii="Times" w:hAnsi="Times" w:cs="Times"/>
          <w:b/>
          <w:sz w:val="24"/>
          <w:szCs w:val="24"/>
        </w:rPr>
        <w:t>Minson, J. A.,</w:t>
      </w:r>
      <w:r>
        <w:rPr>
          <w:rFonts w:ascii="Times" w:hAnsi="Times" w:cs="Times"/>
          <w:sz w:val="24"/>
          <w:szCs w:val="24"/>
        </w:rPr>
        <w:t xml:space="preserve"> Rogers, T. (2018, July). Not so bad: Selective exposure is driven by an error in affective forecasting. </w:t>
      </w:r>
      <w:r>
        <w:rPr>
          <w:rFonts w:ascii="Times New Roman" w:hAnsi="Times New Roman"/>
          <w:sz w:val="24"/>
          <w:szCs w:val="24"/>
        </w:rPr>
        <w:t>International Association for Conflict Management meeting, Philadelphia, PA.</w:t>
      </w:r>
    </w:p>
    <w:p w14:paraId="76389472" w14:textId="5C888988" w:rsidR="00370B8F" w:rsidRDefault="00370B8F" w:rsidP="00370B8F">
      <w:pPr>
        <w:numPr>
          <w:ilvl w:val="0"/>
          <w:numId w:val="24"/>
        </w:numPr>
        <w:spacing w:after="120"/>
        <w:rPr>
          <w:rFonts w:ascii="Times New Roman" w:hAnsi="Times New Roman"/>
          <w:sz w:val="24"/>
          <w:szCs w:val="24"/>
        </w:rPr>
      </w:pPr>
      <w:proofErr w:type="spellStart"/>
      <w:r w:rsidRPr="00370B8F">
        <w:rPr>
          <w:rFonts w:ascii="Times" w:hAnsi="Times" w:cs="Times"/>
          <w:sz w:val="24"/>
          <w:szCs w:val="24"/>
        </w:rPr>
        <w:t>Jeong</w:t>
      </w:r>
      <w:proofErr w:type="spellEnd"/>
      <w:r w:rsidRPr="00370B8F">
        <w:rPr>
          <w:rFonts w:ascii="Times" w:hAnsi="Times" w:cs="Times"/>
          <w:sz w:val="24"/>
          <w:szCs w:val="24"/>
        </w:rPr>
        <w:t xml:space="preserve">, M., </w:t>
      </w:r>
      <w:r w:rsidRPr="00370B8F">
        <w:rPr>
          <w:rFonts w:ascii="Times" w:hAnsi="Times" w:cs="Times"/>
          <w:b/>
          <w:sz w:val="24"/>
          <w:szCs w:val="24"/>
        </w:rPr>
        <w:t>Minson, J. A.,</w:t>
      </w:r>
      <w:r w:rsidRPr="00370B8F">
        <w:rPr>
          <w:rFonts w:ascii="Times" w:hAnsi="Times" w:cs="Times"/>
          <w:sz w:val="24"/>
          <w:szCs w:val="24"/>
        </w:rPr>
        <w:t xml:space="preserve"> Yeomans, M. &amp; Gino, F. (</w:t>
      </w:r>
      <w:r>
        <w:rPr>
          <w:rFonts w:ascii="Times" w:hAnsi="Times" w:cs="Times"/>
          <w:sz w:val="24"/>
          <w:szCs w:val="24"/>
        </w:rPr>
        <w:t>2018</w:t>
      </w:r>
      <w:r w:rsidRPr="00370B8F">
        <w:rPr>
          <w:rFonts w:ascii="Times" w:hAnsi="Times" w:cs="Times"/>
          <w:sz w:val="24"/>
          <w:szCs w:val="24"/>
        </w:rPr>
        <w:t xml:space="preserve">, </w:t>
      </w:r>
      <w:r>
        <w:rPr>
          <w:rFonts w:ascii="Times" w:hAnsi="Times" w:cs="Times"/>
          <w:sz w:val="24"/>
          <w:szCs w:val="24"/>
        </w:rPr>
        <w:t>July</w:t>
      </w:r>
      <w:r w:rsidRPr="00370B8F">
        <w:rPr>
          <w:rFonts w:ascii="Times" w:hAnsi="Times" w:cs="Times"/>
          <w:sz w:val="24"/>
          <w:szCs w:val="24"/>
        </w:rPr>
        <w:t xml:space="preserve">). </w:t>
      </w:r>
      <w:r w:rsidRPr="00370B8F">
        <w:rPr>
          <w:rFonts w:ascii="Times New Roman" w:hAnsi="Times New Roman"/>
          <w:szCs w:val="22"/>
        </w:rPr>
        <w:t xml:space="preserve">Communicating with warmth in distributive negotiations is surprisingly counter-productive. </w:t>
      </w:r>
      <w:r>
        <w:rPr>
          <w:rFonts w:ascii="Times New Roman" w:hAnsi="Times New Roman"/>
          <w:sz w:val="24"/>
          <w:szCs w:val="24"/>
        </w:rPr>
        <w:t>International Association for Conflict Management meeting, Philadelphia, PA.</w:t>
      </w:r>
    </w:p>
    <w:p w14:paraId="6A0BC9D0" w14:textId="15298DFB" w:rsidR="00ED00C4" w:rsidRPr="00370B8F" w:rsidRDefault="00872C50" w:rsidP="00ED00C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70B8F">
        <w:rPr>
          <w:rFonts w:ascii="Times" w:hAnsi="Times" w:cs="Times"/>
          <w:sz w:val="24"/>
          <w:szCs w:val="24"/>
        </w:rPr>
        <w:t>Dorison</w:t>
      </w:r>
      <w:proofErr w:type="spellEnd"/>
      <w:r w:rsidRPr="00370B8F">
        <w:rPr>
          <w:rFonts w:ascii="Times" w:hAnsi="Times" w:cs="Times"/>
          <w:sz w:val="24"/>
          <w:szCs w:val="24"/>
        </w:rPr>
        <w:t xml:space="preserve">, C., </w:t>
      </w:r>
      <w:r w:rsidRPr="00370B8F">
        <w:rPr>
          <w:rFonts w:ascii="Times" w:hAnsi="Times" w:cs="Times"/>
          <w:b/>
          <w:sz w:val="24"/>
          <w:szCs w:val="24"/>
        </w:rPr>
        <w:t>Minson, J. A.,</w:t>
      </w:r>
      <w:r w:rsidRPr="00370B8F">
        <w:rPr>
          <w:rFonts w:ascii="Times" w:hAnsi="Times" w:cs="Times"/>
          <w:sz w:val="24"/>
          <w:szCs w:val="24"/>
        </w:rPr>
        <w:t xml:space="preserve"> Rogers, T. (2017</w:t>
      </w:r>
      <w:r w:rsidR="00ED00C4" w:rsidRPr="00370B8F">
        <w:rPr>
          <w:rFonts w:ascii="Times" w:hAnsi="Times" w:cs="Times"/>
          <w:sz w:val="24"/>
          <w:szCs w:val="24"/>
        </w:rPr>
        <w:t>, November</w:t>
      </w:r>
      <w:r w:rsidRPr="00370B8F">
        <w:rPr>
          <w:rFonts w:ascii="Times" w:hAnsi="Times" w:cs="Times"/>
          <w:sz w:val="24"/>
          <w:szCs w:val="24"/>
        </w:rPr>
        <w:t xml:space="preserve">). Not so bad: Selective exposure is driven by an error in affective forecasting. </w:t>
      </w:r>
      <w:r w:rsidR="00ED00C4" w:rsidRPr="00370B8F">
        <w:rPr>
          <w:rFonts w:ascii="Times New Roman" w:hAnsi="Times New Roman"/>
          <w:sz w:val="24"/>
          <w:szCs w:val="24"/>
        </w:rPr>
        <w:t>Society for Judgment and Decision-Making meeting, Vancouver, BC.</w:t>
      </w:r>
    </w:p>
    <w:p w14:paraId="0AF1FF6E" w14:textId="523AC93C" w:rsidR="00CD29C8" w:rsidRPr="00CD29C8" w:rsidRDefault="00CD29C8" w:rsidP="00CD29C8">
      <w:pPr>
        <w:numPr>
          <w:ilvl w:val="0"/>
          <w:numId w:val="24"/>
        </w:numPr>
        <w:spacing w:after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Jeong</w:t>
      </w:r>
      <w:proofErr w:type="spellEnd"/>
      <w:r>
        <w:rPr>
          <w:rFonts w:ascii="Times New Roman" w:hAnsi="Times New Roman"/>
          <w:sz w:val="24"/>
          <w:szCs w:val="24"/>
        </w:rPr>
        <w:t xml:space="preserve">, M., Minson, J. A., Soll, J. (2017, November). Do as I say, not as I do: </w:t>
      </w:r>
      <w:r>
        <w:rPr>
          <w:rFonts w:ascii="Times New Roman" w:hAnsi="Times New Roman"/>
          <w:sz w:val="24"/>
        </w:rPr>
        <w:t xml:space="preserve">Self-other differences in analytical versus intuitive judgment. </w:t>
      </w:r>
      <w:r>
        <w:rPr>
          <w:rFonts w:ascii="Times New Roman" w:hAnsi="Times New Roman"/>
          <w:sz w:val="24"/>
          <w:szCs w:val="24"/>
        </w:rPr>
        <w:t>Society for Judgment and Decision-Making meeting, Vancouver, BC.</w:t>
      </w:r>
    </w:p>
    <w:p w14:paraId="7DF00C4E" w14:textId="2D8DF715" w:rsidR="00872C50" w:rsidRPr="00ED00C4" w:rsidRDefault="00872C50" w:rsidP="00ED00C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contextualSpacing w:val="0"/>
        <w:rPr>
          <w:rFonts w:ascii="Times" w:hAnsi="Times" w:cs="Times"/>
          <w:sz w:val="24"/>
          <w:szCs w:val="24"/>
        </w:rPr>
      </w:pPr>
      <w:proofErr w:type="spellStart"/>
      <w:r w:rsidRPr="00ED00C4">
        <w:rPr>
          <w:rFonts w:ascii="Times" w:hAnsi="Times" w:cs="Times"/>
          <w:sz w:val="24"/>
          <w:szCs w:val="24"/>
        </w:rPr>
        <w:t>Jeong</w:t>
      </w:r>
      <w:proofErr w:type="spellEnd"/>
      <w:r w:rsidRPr="00ED00C4">
        <w:rPr>
          <w:rFonts w:ascii="Times" w:hAnsi="Times" w:cs="Times"/>
          <w:sz w:val="24"/>
          <w:szCs w:val="24"/>
        </w:rPr>
        <w:t xml:space="preserve">, M., </w:t>
      </w:r>
      <w:r w:rsidRPr="00ED00C4">
        <w:rPr>
          <w:rFonts w:ascii="Times" w:hAnsi="Times" w:cs="Times"/>
          <w:b/>
          <w:sz w:val="24"/>
          <w:szCs w:val="24"/>
        </w:rPr>
        <w:t>Minson, J. A.,</w:t>
      </w:r>
      <w:r w:rsidRPr="00ED00C4">
        <w:rPr>
          <w:rFonts w:ascii="Times" w:hAnsi="Times" w:cs="Times"/>
          <w:sz w:val="24"/>
          <w:szCs w:val="24"/>
        </w:rPr>
        <w:t xml:space="preserve"> Yeomans, M. &amp; Gino, F. (2017</w:t>
      </w:r>
      <w:r w:rsidR="00ED00C4">
        <w:rPr>
          <w:rFonts w:ascii="Times" w:hAnsi="Times" w:cs="Times"/>
          <w:sz w:val="24"/>
          <w:szCs w:val="24"/>
        </w:rPr>
        <w:t>, August</w:t>
      </w:r>
      <w:r w:rsidRPr="00ED00C4">
        <w:rPr>
          <w:rFonts w:ascii="Times" w:hAnsi="Times" w:cs="Times"/>
          <w:sz w:val="24"/>
          <w:szCs w:val="24"/>
        </w:rPr>
        <w:t xml:space="preserve">). </w:t>
      </w:r>
      <w:r w:rsidRPr="00ED00C4">
        <w:rPr>
          <w:rFonts w:ascii="Times New Roman" w:hAnsi="Times New Roman"/>
          <w:szCs w:val="22"/>
        </w:rPr>
        <w:t xml:space="preserve">Communicating with warmth in distributive negotiations is surprisingly counter-productive. </w:t>
      </w:r>
      <w:r w:rsidR="00ED00C4" w:rsidRPr="00ED00C4">
        <w:rPr>
          <w:rFonts w:ascii="Times New Roman" w:hAnsi="Times New Roman"/>
          <w:szCs w:val="22"/>
        </w:rPr>
        <w:t>Academy of Management meeting, Atlanta, GA</w:t>
      </w:r>
      <w:r w:rsidRPr="00ED00C4">
        <w:rPr>
          <w:rFonts w:ascii="Times New Roman" w:hAnsi="Times New Roman"/>
          <w:szCs w:val="22"/>
        </w:rPr>
        <w:t>.</w:t>
      </w:r>
    </w:p>
    <w:p w14:paraId="1E83DAD5" w14:textId="1FFA2306" w:rsidR="00AA7568" w:rsidRPr="00AA7568" w:rsidRDefault="00AA7568" w:rsidP="00AA7568">
      <w:pPr>
        <w:numPr>
          <w:ilvl w:val="0"/>
          <w:numId w:val="24"/>
        </w:numPr>
        <w:spacing w:after="120"/>
        <w:rPr>
          <w:rFonts w:ascii="Times New Roman" w:hAnsi="Times New Roman"/>
          <w:sz w:val="24"/>
          <w:szCs w:val="24"/>
        </w:rPr>
      </w:pPr>
      <w:r w:rsidRPr="00E5551C">
        <w:rPr>
          <w:rFonts w:ascii="Times New Roman" w:hAnsi="Times New Roman"/>
          <w:b/>
          <w:sz w:val="24"/>
        </w:rPr>
        <w:t>Minson, J. A.</w:t>
      </w:r>
      <w:r w:rsidRPr="00E5551C">
        <w:rPr>
          <w:rFonts w:ascii="Times New Roman" w:hAnsi="Times New Roman"/>
          <w:sz w:val="24"/>
        </w:rPr>
        <w:t xml:space="preserve"> &amp; </w:t>
      </w:r>
      <w:r>
        <w:rPr>
          <w:rFonts w:ascii="Times New Roman" w:hAnsi="Times New Roman"/>
          <w:sz w:val="24"/>
        </w:rPr>
        <w:t>Chen, F. S. (2016, November)</w:t>
      </w:r>
      <w:r w:rsidRPr="00E5551C">
        <w:rPr>
          <w:rFonts w:ascii="Times New Roman" w:hAnsi="Times New Roman"/>
          <w:sz w:val="24"/>
        </w:rPr>
        <w:t xml:space="preserve">. </w:t>
      </w:r>
      <w:r w:rsidRPr="00AA7568">
        <w:rPr>
          <w:rFonts w:ascii="Times New Roman" w:hAnsi="Times New Roman"/>
          <w:sz w:val="24"/>
          <w:szCs w:val="24"/>
        </w:rPr>
        <w:t>Why won’t you listen to me?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7568">
        <w:rPr>
          <w:rFonts w:ascii="Times New Roman" w:hAnsi="Times New Roman"/>
          <w:sz w:val="24"/>
          <w:szCs w:val="24"/>
        </w:rPr>
        <w:t>Measuring receptiveness to opposing views</w:t>
      </w:r>
      <w:r>
        <w:rPr>
          <w:rFonts w:ascii="Times New Roman" w:hAnsi="Times New Roman"/>
          <w:sz w:val="24"/>
          <w:szCs w:val="24"/>
        </w:rPr>
        <w:t>. Society for Judgment and Decision-Making meeting, Boston, MA.</w:t>
      </w:r>
    </w:p>
    <w:p w14:paraId="7852F150" w14:textId="5B99F56B" w:rsidR="00866FE8" w:rsidRPr="00AA7568" w:rsidRDefault="00866FE8" w:rsidP="00AA7568">
      <w:pPr>
        <w:numPr>
          <w:ilvl w:val="0"/>
          <w:numId w:val="24"/>
        </w:numPr>
        <w:spacing w:after="120"/>
        <w:rPr>
          <w:rFonts w:ascii="Times New Roman" w:hAnsi="Times New Roman"/>
          <w:sz w:val="24"/>
          <w:szCs w:val="24"/>
        </w:rPr>
      </w:pPr>
      <w:r w:rsidRPr="00866FE8">
        <w:rPr>
          <w:rFonts w:ascii="Times New Roman" w:hAnsi="Times New Roman"/>
          <w:b/>
          <w:sz w:val="24"/>
          <w:szCs w:val="24"/>
        </w:rPr>
        <w:t>Minson, J. A.,</w:t>
      </w:r>
      <w:r>
        <w:rPr>
          <w:rFonts w:ascii="Times New Roman" w:hAnsi="Times New Roman"/>
          <w:sz w:val="24"/>
          <w:szCs w:val="24"/>
        </w:rPr>
        <w:t xml:space="preserve"> Chen, F. S. &amp; </w:t>
      </w:r>
      <w:proofErr w:type="spellStart"/>
      <w:r>
        <w:rPr>
          <w:rFonts w:ascii="Times New Roman" w:hAnsi="Times New Roman"/>
          <w:sz w:val="24"/>
          <w:szCs w:val="24"/>
        </w:rPr>
        <w:t>Skowronek</w:t>
      </w:r>
      <w:proofErr w:type="spellEnd"/>
      <w:r>
        <w:rPr>
          <w:rFonts w:ascii="Times New Roman" w:hAnsi="Times New Roman"/>
          <w:sz w:val="24"/>
          <w:szCs w:val="24"/>
        </w:rPr>
        <w:t>, S. (2016, May). The “Oppositional Mindset”: Arguing boosts confidence in… everything. Behavioral Decision Research in Management</w:t>
      </w:r>
      <w:r w:rsidR="00AA7568">
        <w:rPr>
          <w:rFonts w:ascii="Times New Roman" w:hAnsi="Times New Roman"/>
          <w:sz w:val="24"/>
          <w:szCs w:val="24"/>
        </w:rPr>
        <w:t xml:space="preserve"> meeting</w:t>
      </w:r>
      <w:r>
        <w:rPr>
          <w:rFonts w:ascii="Times New Roman" w:hAnsi="Times New Roman"/>
          <w:sz w:val="24"/>
          <w:szCs w:val="24"/>
        </w:rPr>
        <w:t>, Toronto, CA.</w:t>
      </w:r>
    </w:p>
    <w:p w14:paraId="76578225" w14:textId="4E59FE79" w:rsidR="000D0774" w:rsidRDefault="000D0774" w:rsidP="00630083">
      <w:pPr>
        <w:numPr>
          <w:ilvl w:val="0"/>
          <w:numId w:val="24"/>
        </w:numPr>
        <w:spacing w:after="120"/>
        <w:rPr>
          <w:rFonts w:ascii="Times New Roman" w:hAnsi="Times New Roman"/>
          <w:sz w:val="24"/>
          <w:szCs w:val="24"/>
        </w:rPr>
      </w:pPr>
      <w:r w:rsidRPr="00866FE8">
        <w:rPr>
          <w:rFonts w:ascii="Times New Roman" w:hAnsi="Times New Roman"/>
          <w:b/>
          <w:sz w:val="24"/>
          <w:szCs w:val="24"/>
        </w:rPr>
        <w:t>Minson, J. A.,</w:t>
      </w:r>
      <w:r>
        <w:rPr>
          <w:rFonts w:ascii="Times New Roman" w:hAnsi="Times New Roman"/>
          <w:sz w:val="24"/>
          <w:szCs w:val="24"/>
        </w:rPr>
        <w:t xml:space="preserve"> Chen, F. S. &amp; </w:t>
      </w:r>
      <w:proofErr w:type="spellStart"/>
      <w:r>
        <w:rPr>
          <w:rFonts w:ascii="Times New Roman" w:hAnsi="Times New Roman"/>
          <w:sz w:val="24"/>
          <w:szCs w:val="24"/>
        </w:rPr>
        <w:t>Skowronek</w:t>
      </w:r>
      <w:proofErr w:type="spellEnd"/>
      <w:r>
        <w:rPr>
          <w:rFonts w:ascii="Times New Roman" w:hAnsi="Times New Roman"/>
          <w:sz w:val="24"/>
          <w:szCs w:val="24"/>
        </w:rPr>
        <w:t>, S. (2015</w:t>
      </w:r>
      <w:r w:rsidR="00866FE8">
        <w:rPr>
          <w:rFonts w:ascii="Times New Roman" w:hAnsi="Times New Roman"/>
          <w:sz w:val="24"/>
          <w:szCs w:val="24"/>
        </w:rPr>
        <w:t>, November</w:t>
      </w:r>
      <w:r>
        <w:rPr>
          <w:rFonts w:ascii="Times New Roman" w:hAnsi="Times New Roman"/>
          <w:sz w:val="24"/>
          <w:szCs w:val="24"/>
        </w:rPr>
        <w:t xml:space="preserve">). </w:t>
      </w:r>
      <w:r w:rsidR="00866FE8">
        <w:rPr>
          <w:rFonts w:ascii="Times New Roman" w:hAnsi="Times New Roman"/>
          <w:sz w:val="24"/>
          <w:szCs w:val="24"/>
        </w:rPr>
        <w:t>The “Oppositional Mindset”: Arguing boosts confidence in… everything. Society for Judgment and Decision Making meeting, Chicago, IL.</w:t>
      </w:r>
    </w:p>
    <w:p w14:paraId="5963CEBF" w14:textId="520DD937" w:rsidR="00866FE8" w:rsidRPr="000B2D37" w:rsidRDefault="00866FE8" w:rsidP="00630083">
      <w:pPr>
        <w:numPr>
          <w:ilvl w:val="0"/>
          <w:numId w:val="24"/>
        </w:numPr>
        <w:spacing w:after="120"/>
        <w:rPr>
          <w:rFonts w:ascii="Times New Roman" w:hAnsi="Times New Roman"/>
          <w:sz w:val="24"/>
          <w:szCs w:val="24"/>
        </w:rPr>
      </w:pPr>
      <w:r w:rsidRPr="00866FE8">
        <w:rPr>
          <w:rFonts w:ascii="Times New Roman" w:hAnsi="Times New Roman"/>
          <w:b/>
          <w:sz w:val="24"/>
          <w:szCs w:val="24"/>
        </w:rPr>
        <w:t>Minson, J. A.</w:t>
      </w:r>
      <w:r>
        <w:rPr>
          <w:rFonts w:ascii="Times New Roman" w:hAnsi="Times New Roman"/>
          <w:sz w:val="24"/>
          <w:szCs w:val="24"/>
        </w:rPr>
        <w:t xml:space="preserve"> &amp; Mueller, J. S. (2015, January). The cost of collaboration: Joint decision-making exacerbates overconfidence. </w:t>
      </w:r>
      <w:r>
        <w:rPr>
          <w:rFonts w:ascii="Times New Roman" w:hAnsi="Times New Roman"/>
          <w:sz w:val="24"/>
        </w:rPr>
        <w:t>Society for Personality and Social Psychology meeting, Long Beach, CA.</w:t>
      </w:r>
    </w:p>
    <w:p w14:paraId="0605704B" w14:textId="0E568913" w:rsidR="000B2D37" w:rsidRPr="000D0774" w:rsidRDefault="000B2D37" w:rsidP="00630083">
      <w:pPr>
        <w:numPr>
          <w:ilvl w:val="0"/>
          <w:numId w:val="24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Minson, J.</w:t>
      </w:r>
      <w:r>
        <w:rPr>
          <w:rFonts w:ascii="Times New Roman" w:hAnsi="Times New Roman"/>
          <w:sz w:val="24"/>
          <w:szCs w:val="24"/>
        </w:rPr>
        <w:t xml:space="preserve"> A., Muller, J. S. &amp; Larrick, R. P. (2013, November). </w:t>
      </w:r>
      <w:r w:rsidRPr="00353577">
        <w:rPr>
          <w:rFonts w:ascii="Times New Roman" w:hAnsi="Times New Roman"/>
          <w:sz w:val="24"/>
        </w:rPr>
        <w:t>The fragile wisdom of dyads: discussion both undermines and enhances accuracy on collaborative judgment tasks.</w:t>
      </w:r>
      <w:r>
        <w:rPr>
          <w:rFonts w:ascii="Times New Roman" w:hAnsi="Times New Roman"/>
          <w:sz w:val="24"/>
        </w:rPr>
        <w:t xml:space="preserve"> Society for Judgment and Decision-Making meeting, Long Beach, CA.</w:t>
      </w:r>
    </w:p>
    <w:p w14:paraId="496CE109" w14:textId="654385BF" w:rsidR="00630083" w:rsidRPr="00630083" w:rsidRDefault="00630083" w:rsidP="00630083">
      <w:pPr>
        <w:numPr>
          <w:ilvl w:val="0"/>
          <w:numId w:val="24"/>
        </w:numPr>
        <w:spacing w:after="120"/>
        <w:rPr>
          <w:rFonts w:ascii="Times New Roman" w:hAnsi="Times New Roman"/>
          <w:sz w:val="24"/>
          <w:szCs w:val="24"/>
        </w:rPr>
      </w:pPr>
      <w:r w:rsidRPr="00630083">
        <w:rPr>
          <w:rFonts w:ascii="Times New Roman" w:hAnsi="Times New Roman"/>
          <w:b/>
          <w:bCs/>
          <w:sz w:val="24"/>
          <w:szCs w:val="24"/>
        </w:rPr>
        <w:lastRenderedPageBreak/>
        <w:t xml:space="preserve">Minson, J. A. </w:t>
      </w:r>
      <w:r w:rsidRPr="00630083">
        <w:rPr>
          <w:rFonts w:ascii="Times New Roman" w:hAnsi="Times New Roman"/>
          <w:bCs/>
          <w:sz w:val="24"/>
          <w:szCs w:val="24"/>
        </w:rPr>
        <w:t xml:space="preserve">&amp; </w:t>
      </w:r>
      <w:proofErr w:type="spellStart"/>
      <w:r w:rsidRPr="00630083">
        <w:rPr>
          <w:rFonts w:ascii="Times New Roman" w:hAnsi="Times New Roman"/>
          <w:bCs/>
          <w:sz w:val="24"/>
          <w:szCs w:val="24"/>
        </w:rPr>
        <w:t>Urminsky</w:t>
      </w:r>
      <w:proofErr w:type="spellEnd"/>
      <w:r w:rsidRPr="00630083">
        <w:rPr>
          <w:rFonts w:ascii="Times New Roman" w:hAnsi="Times New Roman"/>
          <w:bCs/>
          <w:sz w:val="24"/>
          <w:szCs w:val="24"/>
        </w:rPr>
        <w:t xml:space="preserve">, O. (October, 2012). </w:t>
      </w:r>
      <w:r>
        <w:rPr>
          <w:rFonts w:ascii="Times New Roman" w:hAnsi="Times New Roman"/>
          <w:bCs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bCs/>
          <w:sz w:val="24"/>
          <w:szCs w:val="24"/>
        </w:rPr>
        <w:t>e</w:t>
      </w:r>
      <w:r w:rsidRPr="00630083">
        <w:rPr>
          <w:rFonts w:ascii="Times New Roman" w:hAnsi="Times New Roman"/>
          <w:bCs/>
          <w:sz w:val="24"/>
          <w:szCs w:val="24"/>
        </w:rPr>
        <w:t>gocentrist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and the stranger: Conditional inference when making sense of o</w:t>
      </w:r>
      <w:r w:rsidRPr="00630083">
        <w:rPr>
          <w:rFonts w:ascii="Times New Roman" w:hAnsi="Times New Roman"/>
          <w:bCs/>
          <w:sz w:val="24"/>
          <w:szCs w:val="24"/>
        </w:rPr>
        <w:t>thers. Association for Consumer Research meeting, Vancouver, B. C.</w:t>
      </w:r>
    </w:p>
    <w:p w14:paraId="7101EE28" w14:textId="77777777" w:rsidR="00502B50" w:rsidRPr="00502B50" w:rsidRDefault="00502B50" w:rsidP="00430C7F">
      <w:pPr>
        <w:numPr>
          <w:ilvl w:val="0"/>
          <w:numId w:val="24"/>
        </w:numPr>
        <w:spacing w:after="120"/>
        <w:rPr>
          <w:rFonts w:ascii="Times New Roman" w:hAnsi="Times New Roman"/>
          <w:sz w:val="24"/>
        </w:rPr>
      </w:pPr>
      <w:r w:rsidRPr="00430C7F">
        <w:rPr>
          <w:rFonts w:ascii="Times New Roman" w:hAnsi="Times New Roman"/>
          <w:b/>
          <w:sz w:val="24"/>
        </w:rPr>
        <w:t>Minson, J. A.,</w:t>
      </w:r>
      <w:r w:rsidRPr="00430C7F">
        <w:rPr>
          <w:rFonts w:ascii="Times New Roman" w:hAnsi="Times New Roman"/>
          <w:sz w:val="24"/>
        </w:rPr>
        <w:t xml:space="preserve"> Liberman, V.,</w:t>
      </w:r>
      <w:r>
        <w:rPr>
          <w:rFonts w:ascii="Times New Roman" w:hAnsi="Times New Roman"/>
          <w:sz w:val="24"/>
        </w:rPr>
        <w:t xml:space="preserve"> Bryan, C. J.</w:t>
      </w:r>
      <w:r w:rsidRPr="00430C7F">
        <w:rPr>
          <w:rFonts w:ascii="Times New Roman" w:hAnsi="Times New Roman"/>
          <w:sz w:val="24"/>
        </w:rPr>
        <w:t xml:space="preserve"> &amp; Ross, L.</w:t>
      </w:r>
      <w:r>
        <w:rPr>
          <w:rFonts w:ascii="Times New Roman" w:hAnsi="Times New Roman"/>
          <w:sz w:val="24"/>
        </w:rPr>
        <w:t xml:space="preserve"> (2012, January). Naïve realism and capturing the “wisdom of dyads.” Society for Personality and Social Psychology meeting, San Diego, CA.</w:t>
      </w:r>
    </w:p>
    <w:p w14:paraId="721A7734" w14:textId="77777777" w:rsidR="006F1A06" w:rsidRPr="006F1A06" w:rsidRDefault="00FB3718" w:rsidP="00430C7F">
      <w:pPr>
        <w:numPr>
          <w:ilvl w:val="0"/>
          <w:numId w:val="24"/>
        </w:numPr>
        <w:spacing w:after="120"/>
        <w:rPr>
          <w:rFonts w:ascii="Times New Roman" w:hAnsi="Times New Roman"/>
          <w:sz w:val="24"/>
        </w:rPr>
      </w:pPr>
      <w:r w:rsidRPr="00E605AD">
        <w:rPr>
          <w:rFonts w:ascii="Times New Roman" w:hAnsi="Times New Roman"/>
          <w:b/>
          <w:sz w:val="24"/>
        </w:rPr>
        <w:t xml:space="preserve">Minson, J. A., </w:t>
      </w:r>
      <w:r>
        <w:rPr>
          <w:rFonts w:ascii="Times New Roman" w:hAnsi="Times New Roman"/>
          <w:sz w:val="24"/>
        </w:rPr>
        <w:t xml:space="preserve">Ruedy, N. E., &amp; Schweitzer, M. E. (2011, August). Ask (the right way) and you shall receive: </w:t>
      </w:r>
      <w:r w:rsidRPr="00297F66">
        <w:rPr>
          <w:rFonts w:ascii="Times New Roman" w:hAnsi="Times New Roman"/>
          <w:sz w:val="24"/>
        </w:rPr>
        <w:t xml:space="preserve">The effect of </w:t>
      </w:r>
      <w:r>
        <w:rPr>
          <w:rFonts w:ascii="Times New Roman" w:hAnsi="Times New Roman"/>
          <w:sz w:val="24"/>
        </w:rPr>
        <w:t>question type on information disclosure and deception. Academy of Management meeting, San Antonio, TX.</w:t>
      </w:r>
    </w:p>
    <w:p w14:paraId="7C5BFDB3" w14:textId="77777777" w:rsidR="006F1A06" w:rsidRPr="006F1A06" w:rsidRDefault="006F1A06" w:rsidP="00430C7F">
      <w:pPr>
        <w:numPr>
          <w:ilvl w:val="0"/>
          <w:numId w:val="24"/>
        </w:numPr>
        <w:spacing w:after="120"/>
        <w:rPr>
          <w:rFonts w:ascii="Times New Roman" w:hAnsi="Times New Roman"/>
          <w:sz w:val="24"/>
        </w:rPr>
      </w:pPr>
      <w:r w:rsidRPr="00430C7F">
        <w:rPr>
          <w:rFonts w:ascii="Times New Roman" w:hAnsi="Times New Roman"/>
          <w:b/>
          <w:sz w:val="24"/>
        </w:rPr>
        <w:t>Minson, J. A.,</w:t>
      </w:r>
      <w:r>
        <w:rPr>
          <w:rFonts w:ascii="Times New Roman" w:hAnsi="Times New Roman"/>
          <w:b/>
          <w:sz w:val="24"/>
        </w:rPr>
        <w:t xml:space="preserve"> </w:t>
      </w:r>
      <w:r w:rsidRPr="006F1A06">
        <w:rPr>
          <w:rFonts w:ascii="Times New Roman" w:hAnsi="Times New Roman"/>
          <w:sz w:val="24"/>
        </w:rPr>
        <w:t xml:space="preserve">&amp; Chen, F. S. (2011, June). </w:t>
      </w:r>
      <w:r>
        <w:rPr>
          <w:rFonts w:ascii="Times New Roman" w:hAnsi="Times New Roman"/>
          <w:sz w:val="24"/>
        </w:rPr>
        <w:t>Eating with the enemy: On the dubious benefits of breaking bread with holders of opposing views. Summer Symposium on Judgment and Decision Making, Las Vegas, NV.</w:t>
      </w:r>
    </w:p>
    <w:p w14:paraId="7020A6F3" w14:textId="77777777" w:rsidR="006F1A06" w:rsidRDefault="006F1A06" w:rsidP="00430C7F">
      <w:pPr>
        <w:numPr>
          <w:ilvl w:val="0"/>
          <w:numId w:val="24"/>
        </w:numPr>
        <w:spacing w:after="120"/>
        <w:rPr>
          <w:rFonts w:ascii="Times New Roman" w:hAnsi="Times New Roman"/>
          <w:sz w:val="24"/>
        </w:rPr>
      </w:pPr>
      <w:r w:rsidRPr="00430C7F">
        <w:rPr>
          <w:rFonts w:ascii="Times New Roman" w:hAnsi="Times New Roman"/>
          <w:b/>
          <w:sz w:val="24"/>
        </w:rPr>
        <w:t>Minson, J. A.,</w:t>
      </w:r>
      <w:r w:rsidRPr="00430C7F">
        <w:rPr>
          <w:rFonts w:ascii="Times New Roman" w:hAnsi="Times New Roman"/>
          <w:sz w:val="24"/>
        </w:rPr>
        <w:t xml:space="preserve"> Liberman, V.,</w:t>
      </w:r>
      <w:r>
        <w:rPr>
          <w:rFonts w:ascii="Times New Roman" w:hAnsi="Times New Roman"/>
          <w:sz w:val="24"/>
        </w:rPr>
        <w:t xml:space="preserve"> Bryan, C. J.</w:t>
      </w:r>
      <w:r w:rsidRPr="00430C7F">
        <w:rPr>
          <w:rFonts w:ascii="Times New Roman" w:hAnsi="Times New Roman"/>
          <w:sz w:val="24"/>
        </w:rPr>
        <w:t xml:space="preserve"> &amp; Ross, L.</w:t>
      </w:r>
      <w:r>
        <w:rPr>
          <w:rFonts w:ascii="Times New Roman" w:hAnsi="Times New Roman"/>
          <w:sz w:val="24"/>
        </w:rPr>
        <w:t xml:space="preserve"> (2011, May). Hell to pay: Judgment, policy and relational costs of self-other biases. Symposium presented at the Association for Psychological Science meeting, Washington, D. C.</w:t>
      </w:r>
    </w:p>
    <w:p w14:paraId="2FB199E9" w14:textId="77777777" w:rsidR="007F7093" w:rsidRPr="006F1A06" w:rsidRDefault="007F7093" w:rsidP="00430C7F">
      <w:pPr>
        <w:numPr>
          <w:ilvl w:val="0"/>
          <w:numId w:val="24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Minson, J. A., </w:t>
      </w:r>
      <w:r w:rsidRPr="007F7093">
        <w:rPr>
          <w:rFonts w:ascii="Times New Roman" w:hAnsi="Times New Roman"/>
          <w:sz w:val="24"/>
        </w:rPr>
        <w:t>&amp; Mueller, J. S. (2011, May). The</w:t>
      </w:r>
      <w:r>
        <w:rPr>
          <w:rFonts w:ascii="Times New Roman" w:hAnsi="Times New Roman"/>
          <w:sz w:val="24"/>
        </w:rPr>
        <w:t xml:space="preserve"> cost of collaboration: Why joint decision making exacerbates rejection of outside information. Decision Making for a Social World </w:t>
      </w:r>
      <w:proofErr w:type="spellStart"/>
      <w:r>
        <w:rPr>
          <w:rFonts w:ascii="Times New Roman" w:hAnsi="Times New Roman"/>
          <w:sz w:val="24"/>
        </w:rPr>
        <w:t>webconference</w:t>
      </w:r>
      <w:proofErr w:type="spellEnd"/>
      <w:r>
        <w:rPr>
          <w:rFonts w:ascii="Times New Roman" w:hAnsi="Times New Roman"/>
          <w:sz w:val="24"/>
        </w:rPr>
        <w:t>.</w:t>
      </w:r>
    </w:p>
    <w:p w14:paraId="4B6A4D32" w14:textId="77777777" w:rsidR="006E0C6B" w:rsidRPr="00430C7F" w:rsidRDefault="0059143F" w:rsidP="00430C7F">
      <w:pPr>
        <w:numPr>
          <w:ilvl w:val="0"/>
          <w:numId w:val="24"/>
        </w:numPr>
        <w:spacing w:after="120"/>
        <w:rPr>
          <w:rFonts w:ascii="Times New Roman" w:hAnsi="Times New Roman"/>
          <w:sz w:val="24"/>
        </w:rPr>
      </w:pPr>
      <w:r w:rsidRPr="00430C7F">
        <w:rPr>
          <w:rFonts w:ascii="Times New Roman" w:hAnsi="Times New Roman"/>
          <w:b/>
          <w:sz w:val="24"/>
        </w:rPr>
        <w:t>Minson, J. A.,</w:t>
      </w:r>
      <w:r w:rsidRPr="00430C7F">
        <w:rPr>
          <w:rFonts w:ascii="Times New Roman" w:hAnsi="Times New Roman"/>
          <w:sz w:val="24"/>
        </w:rPr>
        <w:t xml:space="preserve"> Liberman, V., Jacobson, J. &amp; Ross, L. (2010, November). Trial and Error: The effect of experience, perspective taking and collabora</w:t>
      </w:r>
      <w:r w:rsidR="00430C7F" w:rsidRPr="00430C7F">
        <w:rPr>
          <w:rFonts w:ascii="Times New Roman" w:hAnsi="Times New Roman"/>
          <w:sz w:val="24"/>
        </w:rPr>
        <w:t>tion on professional judgments</w:t>
      </w:r>
      <w:r w:rsidRPr="00430C7F">
        <w:rPr>
          <w:rFonts w:ascii="Times New Roman" w:hAnsi="Times New Roman"/>
          <w:sz w:val="24"/>
        </w:rPr>
        <w:t xml:space="preserve">. Symposium presented at the </w:t>
      </w:r>
      <w:r w:rsidR="00430C7F" w:rsidRPr="00430C7F">
        <w:rPr>
          <w:rFonts w:ascii="Times New Roman" w:hAnsi="Times New Roman"/>
          <w:sz w:val="24"/>
        </w:rPr>
        <w:t>Society for Judgment and Decision Making</w:t>
      </w:r>
      <w:r w:rsidRPr="00430C7F">
        <w:rPr>
          <w:rFonts w:ascii="Times New Roman" w:hAnsi="Times New Roman"/>
          <w:sz w:val="24"/>
        </w:rPr>
        <w:t xml:space="preserve"> meeting, </w:t>
      </w:r>
      <w:r w:rsidR="00430C7F" w:rsidRPr="00430C7F">
        <w:rPr>
          <w:rFonts w:ascii="Times New Roman" w:hAnsi="Times New Roman"/>
          <w:sz w:val="24"/>
        </w:rPr>
        <w:t>St. Louis, MO</w:t>
      </w:r>
      <w:r w:rsidRPr="00430C7F">
        <w:rPr>
          <w:rFonts w:ascii="Times New Roman" w:hAnsi="Times New Roman"/>
          <w:sz w:val="24"/>
        </w:rPr>
        <w:t>.</w:t>
      </w:r>
    </w:p>
    <w:p w14:paraId="482050EE" w14:textId="77777777" w:rsidR="001A1479" w:rsidRPr="00E555BD" w:rsidRDefault="001A1479" w:rsidP="001A1479">
      <w:pPr>
        <w:numPr>
          <w:ilvl w:val="0"/>
          <w:numId w:val="24"/>
        </w:numPr>
        <w:spacing w:after="120"/>
        <w:rPr>
          <w:rFonts w:ascii="Times New Roman" w:hAnsi="Times New Roman"/>
          <w:sz w:val="24"/>
        </w:rPr>
      </w:pPr>
      <w:r w:rsidRPr="00E555BD">
        <w:rPr>
          <w:rFonts w:ascii="Times New Roman" w:hAnsi="Times New Roman"/>
          <w:b/>
          <w:sz w:val="24"/>
        </w:rPr>
        <w:t>Minson, J. A.</w:t>
      </w:r>
      <w:r w:rsidRPr="00E555BD">
        <w:rPr>
          <w:rFonts w:ascii="Times New Roman" w:hAnsi="Times New Roman"/>
          <w:sz w:val="24"/>
        </w:rPr>
        <w:t>, Liberman, V.</w:t>
      </w:r>
      <w:r>
        <w:rPr>
          <w:rFonts w:ascii="Times New Roman" w:hAnsi="Times New Roman"/>
          <w:sz w:val="24"/>
        </w:rPr>
        <w:t>, &amp; Ross, L. (2010</w:t>
      </w:r>
      <w:r w:rsidRPr="00E555BD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August</w:t>
      </w:r>
      <w:r w:rsidRPr="00E555BD">
        <w:rPr>
          <w:rFonts w:ascii="Times New Roman" w:hAnsi="Times New Roman"/>
          <w:sz w:val="24"/>
        </w:rPr>
        <w:t>). Two to Tango: Effects of Collaboration and Disagreement on Dyadic Judgment</w:t>
      </w:r>
      <w:r>
        <w:rPr>
          <w:rFonts w:ascii="Times New Roman" w:hAnsi="Times New Roman"/>
          <w:sz w:val="24"/>
        </w:rPr>
        <w:t>. Symposium presented at the Behavioral Decision Making in Management meeting, Pittsburgh, PA.</w:t>
      </w:r>
    </w:p>
    <w:p w14:paraId="1ACD852B" w14:textId="77777777" w:rsidR="001A1479" w:rsidRPr="00E555BD" w:rsidRDefault="001A1479" w:rsidP="001A1479">
      <w:pPr>
        <w:numPr>
          <w:ilvl w:val="0"/>
          <w:numId w:val="24"/>
        </w:numPr>
        <w:spacing w:after="120"/>
        <w:rPr>
          <w:rFonts w:ascii="Times New Roman" w:hAnsi="Times New Roman"/>
          <w:sz w:val="24"/>
        </w:rPr>
      </w:pPr>
      <w:r w:rsidRPr="001305BF">
        <w:rPr>
          <w:rFonts w:ascii="Times New Roman" w:hAnsi="Times New Roman"/>
          <w:b/>
          <w:sz w:val="24"/>
        </w:rPr>
        <w:t>Minson, J. A.</w:t>
      </w:r>
      <w:r w:rsidRPr="001305B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Liberman, V., Bryan, C. J., &amp; Ross, L. (2009, May). </w:t>
      </w:r>
      <w:r w:rsidRPr="001305BF">
        <w:rPr>
          <w:rFonts w:ascii="Times New Roman" w:hAnsi="Times New Roman"/>
          <w:sz w:val="24"/>
        </w:rPr>
        <w:t>Two to Tango: Naïve Realism in Novice and Expert Pa</w:t>
      </w:r>
      <w:r>
        <w:rPr>
          <w:rFonts w:ascii="Times New Roman" w:hAnsi="Times New Roman"/>
          <w:sz w:val="24"/>
        </w:rPr>
        <w:t>rtnerships. Symposium presented at</w:t>
      </w:r>
      <w:r w:rsidRPr="001305BF">
        <w:rPr>
          <w:rFonts w:ascii="Times New Roman" w:hAnsi="Times New Roman"/>
          <w:sz w:val="24"/>
        </w:rPr>
        <w:t xml:space="preserve"> the Association for Psychological Science Conference, San Francisco, CA.</w:t>
      </w:r>
    </w:p>
    <w:p w14:paraId="597A79C4" w14:textId="77777777" w:rsidR="001A1479" w:rsidRDefault="001A1479" w:rsidP="001A1479">
      <w:pPr>
        <w:numPr>
          <w:ilvl w:val="0"/>
          <w:numId w:val="15"/>
        </w:numPr>
        <w:tabs>
          <w:tab w:val="clear" w:pos="1080"/>
          <w:tab w:val="num" w:pos="720"/>
        </w:tabs>
        <w:spacing w:after="120"/>
        <w:ind w:left="720"/>
        <w:rPr>
          <w:rFonts w:ascii="Times New Roman" w:hAnsi="Times New Roman"/>
          <w:sz w:val="24"/>
        </w:rPr>
      </w:pPr>
      <w:r w:rsidRPr="001305BF">
        <w:rPr>
          <w:rFonts w:ascii="Times New Roman" w:hAnsi="Times New Roman"/>
          <w:b/>
          <w:sz w:val="24"/>
        </w:rPr>
        <w:t>Minson, J. A.</w:t>
      </w:r>
      <w:r w:rsidRPr="006F331E">
        <w:rPr>
          <w:rFonts w:ascii="Times New Roman" w:hAnsi="Times New Roman"/>
          <w:sz w:val="24"/>
        </w:rPr>
        <w:t xml:space="preserve">, Chen, F. S., </w:t>
      </w:r>
      <w:proofErr w:type="spellStart"/>
      <w:r w:rsidRPr="006F331E">
        <w:rPr>
          <w:rFonts w:ascii="Times New Roman" w:hAnsi="Times New Roman"/>
          <w:sz w:val="24"/>
        </w:rPr>
        <w:t>Tormala</w:t>
      </w:r>
      <w:proofErr w:type="spellEnd"/>
      <w:r w:rsidRPr="006F331E">
        <w:rPr>
          <w:rFonts w:ascii="Times New Roman" w:hAnsi="Times New Roman"/>
          <w:sz w:val="24"/>
        </w:rPr>
        <w:t>, Z. L. &amp; Ross, L. (2008, May). The inference of interest: The effect of asking clarifying questions on actual and perceived receptiveness to counter-attitudinal information. Symposium presented at the annual meeting of the American Psychological Society, Chicago, IL.</w:t>
      </w:r>
    </w:p>
    <w:p w14:paraId="4A9E486B" w14:textId="77777777" w:rsidR="001A1479" w:rsidRPr="00FF6A04" w:rsidRDefault="001A1479" w:rsidP="001A1479">
      <w:pPr>
        <w:numPr>
          <w:ilvl w:val="0"/>
          <w:numId w:val="15"/>
        </w:numPr>
        <w:tabs>
          <w:tab w:val="clear" w:pos="1080"/>
          <w:tab w:val="num" w:pos="720"/>
        </w:tabs>
        <w:spacing w:after="120"/>
        <w:ind w:left="720"/>
        <w:rPr>
          <w:rFonts w:ascii="Times New Roman" w:hAnsi="Times New Roman"/>
          <w:sz w:val="24"/>
        </w:rPr>
      </w:pPr>
      <w:r w:rsidRPr="006F331E">
        <w:rPr>
          <w:rFonts w:ascii="Times New Roman" w:hAnsi="Times New Roman"/>
          <w:sz w:val="24"/>
        </w:rPr>
        <w:t xml:space="preserve">Ross, L., </w:t>
      </w:r>
      <w:r w:rsidRPr="00FF6A04">
        <w:rPr>
          <w:rFonts w:ascii="Times New Roman" w:hAnsi="Times New Roman"/>
          <w:b/>
          <w:sz w:val="24"/>
        </w:rPr>
        <w:t>Minson, J. A.</w:t>
      </w:r>
      <w:r w:rsidRPr="006F331E">
        <w:rPr>
          <w:rFonts w:ascii="Times New Roman" w:hAnsi="Times New Roman"/>
          <w:sz w:val="24"/>
        </w:rPr>
        <w:t>, Liberman, V. &amp; Bryan, C. (2008, February). Naïve realism and its consequences. Symposium presented at the annual meeting of the Society for Personality and Soc</w:t>
      </w:r>
      <w:r>
        <w:rPr>
          <w:rFonts w:ascii="Times New Roman" w:hAnsi="Times New Roman"/>
          <w:sz w:val="24"/>
        </w:rPr>
        <w:t>ial Psychology, Albuquerque, NM.</w:t>
      </w:r>
    </w:p>
    <w:p w14:paraId="27F454CF" w14:textId="77777777" w:rsidR="00ED00C4" w:rsidRDefault="00ED00C4" w:rsidP="00ED00C4">
      <w:pPr>
        <w:jc w:val="center"/>
        <w:rPr>
          <w:rFonts w:ascii="Times New Roman" w:hAnsi="Times New Roman"/>
          <w:b/>
          <w:sz w:val="24"/>
        </w:rPr>
      </w:pPr>
    </w:p>
    <w:p w14:paraId="63664E5B" w14:textId="77777777" w:rsidR="00ED00C4" w:rsidRDefault="00ED00C4" w:rsidP="00ED00C4">
      <w:pPr>
        <w:jc w:val="center"/>
        <w:rPr>
          <w:rFonts w:ascii="Times New Roman" w:hAnsi="Times New Roman"/>
          <w:b/>
          <w:sz w:val="24"/>
        </w:rPr>
      </w:pPr>
    </w:p>
    <w:p w14:paraId="6B4077EB" w14:textId="3A4C9B73" w:rsidR="00CB161A" w:rsidRDefault="00FB3718" w:rsidP="00ED00C4">
      <w:pPr>
        <w:jc w:val="center"/>
        <w:rPr>
          <w:rFonts w:ascii="Times New Roman" w:hAnsi="Times New Roman"/>
          <w:b/>
          <w:sz w:val="24"/>
        </w:rPr>
      </w:pPr>
      <w:r w:rsidRPr="00FB3718">
        <w:rPr>
          <w:rFonts w:ascii="Times New Roman" w:hAnsi="Times New Roman"/>
          <w:b/>
          <w:sz w:val="24"/>
        </w:rPr>
        <w:t>INVITED TALKS</w:t>
      </w:r>
    </w:p>
    <w:p w14:paraId="26A7C009" w14:textId="77777777" w:rsidR="00990E10" w:rsidRPr="00990E10" w:rsidRDefault="00990E10" w:rsidP="00990E10">
      <w:pPr>
        <w:jc w:val="center"/>
        <w:rPr>
          <w:rFonts w:ascii="Times New Roman" w:hAnsi="Times New Roman"/>
          <w:sz w:val="24"/>
        </w:rPr>
      </w:pPr>
    </w:p>
    <w:p w14:paraId="23456550" w14:textId="77777777" w:rsidR="00FB3718" w:rsidRPr="00FB3718" w:rsidRDefault="00FB3718" w:rsidP="00FB3718">
      <w:pPr>
        <w:numPr>
          <w:ilvl w:val="0"/>
          <w:numId w:val="38"/>
        </w:numPr>
        <w:spacing w:after="120"/>
        <w:rPr>
          <w:rFonts w:ascii="Times New Roman" w:hAnsi="Times New Roman"/>
          <w:sz w:val="24"/>
        </w:rPr>
      </w:pPr>
      <w:r w:rsidRPr="00FB3718">
        <w:rPr>
          <w:rFonts w:ascii="Times New Roman" w:hAnsi="Times New Roman"/>
          <w:sz w:val="24"/>
        </w:rPr>
        <w:t>Leeds School of Business, University of Colorado, Boulder, February 2011</w:t>
      </w:r>
    </w:p>
    <w:p w14:paraId="384C7A1E" w14:textId="77777777" w:rsidR="00FB3718" w:rsidRDefault="00FB3718" w:rsidP="00FB3718">
      <w:pPr>
        <w:numPr>
          <w:ilvl w:val="0"/>
          <w:numId w:val="38"/>
        </w:numPr>
        <w:spacing w:after="120"/>
        <w:rPr>
          <w:rFonts w:ascii="Times New Roman" w:hAnsi="Times New Roman"/>
          <w:sz w:val="24"/>
        </w:rPr>
      </w:pPr>
      <w:r w:rsidRPr="00FB3718">
        <w:rPr>
          <w:rFonts w:ascii="Times New Roman" w:hAnsi="Times New Roman"/>
          <w:sz w:val="24"/>
        </w:rPr>
        <w:t xml:space="preserve">Yale School of Management, </w:t>
      </w:r>
      <w:r>
        <w:rPr>
          <w:rFonts w:ascii="Times New Roman" w:hAnsi="Times New Roman"/>
          <w:sz w:val="24"/>
        </w:rPr>
        <w:t>Yale University, March 2011</w:t>
      </w:r>
    </w:p>
    <w:p w14:paraId="68F59262" w14:textId="77777777" w:rsidR="00FB3718" w:rsidRDefault="00FB3718" w:rsidP="00FB3718">
      <w:pPr>
        <w:numPr>
          <w:ilvl w:val="0"/>
          <w:numId w:val="38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The Wharton School, University of Pennsylvania, April, 2011</w:t>
      </w:r>
    </w:p>
    <w:p w14:paraId="2FFDB05D" w14:textId="77777777" w:rsidR="00FB3718" w:rsidRDefault="00FB3718" w:rsidP="00FB3718">
      <w:pPr>
        <w:numPr>
          <w:ilvl w:val="0"/>
          <w:numId w:val="38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Fuqua School of Business, Duke University, May 2011</w:t>
      </w:r>
    </w:p>
    <w:p w14:paraId="3263B5CE" w14:textId="77777777" w:rsidR="00502B50" w:rsidRDefault="00502B50" w:rsidP="00FB3718">
      <w:pPr>
        <w:numPr>
          <w:ilvl w:val="0"/>
          <w:numId w:val="38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Yale, School of Management, Yale University, September 2011</w:t>
      </w:r>
    </w:p>
    <w:p w14:paraId="36426765" w14:textId="77777777" w:rsidR="000E097B" w:rsidRDefault="000E097B" w:rsidP="00FB3718">
      <w:pPr>
        <w:numPr>
          <w:ilvl w:val="0"/>
          <w:numId w:val="38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Fordham University, Graduate School of Business, February 2012</w:t>
      </w:r>
    </w:p>
    <w:p w14:paraId="2C855314" w14:textId="77777777" w:rsidR="000E097B" w:rsidRDefault="000E097B" w:rsidP="00FB3718">
      <w:pPr>
        <w:numPr>
          <w:ilvl w:val="0"/>
          <w:numId w:val="38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California San Diego, Rady School of Management, March 2012</w:t>
      </w:r>
    </w:p>
    <w:p w14:paraId="788D7CB4" w14:textId="07FF216F" w:rsidR="001C4FB7" w:rsidRDefault="001C4FB7" w:rsidP="00FB3718">
      <w:pPr>
        <w:numPr>
          <w:ilvl w:val="0"/>
          <w:numId w:val="38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California, Berkeley, Haas School of Business, October 2012</w:t>
      </w:r>
    </w:p>
    <w:p w14:paraId="352D8D3F" w14:textId="77777777" w:rsidR="00370CFD" w:rsidRDefault="00370CFD" w:rsidP="00370CFD">
      <w:pPr>
        <w:numPr>
          <w:ilvl w:val="0"/>
          <w:numId w:val="38"/>
        </w:numPr>
        <w:spacing w:after="120"/>
        <w:rPr>
          <w:rFonts w:ascii="Times New Roman" w:hAnsi="Times New Roman"/>
          <w:sz w:val="24"/>
        </w:rPr>
      </w:pPr>
      <w:r w:rsidRPr="00370CFD">
        <w:rPr>
          <w:rFonts w:ascii="Times New Roman" w:hAnsi="Times New Roman"/>
          <w:sz w:val="24"/>
        </w:rPr>
        <w:t>Harvard University, Kennedy School of Government, December 2012</w:t>
      </w:r>
    </w:p>
    <w:p w14:paraId="74EB744A" w14:textId="2F9083F4" w:rsidR="00370CFD" w:rsidRDefault="00370CFD" w:rsidP="00370CFD">
      <w:pPr>
        <w:numPr>
          <w:ilvl w:val="0"/>
          <w:numId w:val="38"/>
        </w:numPr>
        <w:spacing w:after="120"/>
        <w:rPr>
          <w:rFonts w:ascii="Times New Roman" w:hAnsi="Times New Roman"/>
          <w:sz w:val="24"/>
        </w:rPr>
      </w:pPr>
      <w:r w:rsidRPr="00370CFD">
        <w:rPr>
          <w:rFonts w:ascii="Times New Roman" w:hAnsi="Times New Roman"/>
          <w:sz w:val="24"/>
        </w:rPr>
        <w:t>Northwestern University, Kellogg School of Management, January 2013</w:t>
      </w:r>
    </w:p>
    <w:p w14:paraId="5622E7DA" w14:textId="14258996" w:rsidR="00370CFD" w:rsidRDefault="00370CFD" w:rsidP="00370CFD">
      <w:pPr>
        <w:numPr>
          <w:ilvl w:val="0"/>
          <w:numId w:val="38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Harvard University, Department of Psychology, March 2013</w:t>
      </w:r>
    </w:p>
    <w:p w14:paraId="370D1D93" w14:textId="29B93445" w:rsidR="00866FE8" w:rsidRDefault="00866FE8" w:rsidP="00370CFD">
      <w:pPr>
        <w:numPr>
          <w:ilvl w:val="0"/>
          <w:numId w:val="38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California, Los Angeles, Anderson School of Management, January 2014</w:t>
      </w:r>
    </w:p>
    <w:p w14:paraId="51E63B92" w14:textId="48E05F01" w:rsidR="00866FE8" w:rsidRDefault="002579DC" w:rsidP="00370CFD">
      <w:pPr>
        <w:numPr>
          <w:ilvl w:val="0"/>
          <w:numId w:val="38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Harvard University, Behavioral Insights Group, March 2015</w:t>
      </w:r>
    </w:p>
    <w:p w14:paraId="1DF29E5B" w14:textId="7FB1CAC4" w:rsidR="002579DC" w:rsidRDefault="002579DC" w:rsidP="00370CFD">
      <w:pPr>
        <w:numPr>
          <w:ilvl w:val="0"/>
          <w:numId w:val="38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Navy Strategic Studies Group, November 2015</w:t>
      </w:r>
    </w:p>
    <w:p w14:paraId="2DC2EADF" w14:textId="2C0B8B28" w:rsidR="00866FE8" w:rsidRDefault="00866FE8" w:rsidP="00370CFD">
      <w:pPr>
        <w:numPr>
          <w:ilvl w:val="0"/>
          <w:numId w:val="38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Duke University, Fuqua School of Business, March 2016</w:t>
      </w:r>
    </w:p>
    <w:p w14:paraId="41170AF1" w14:textId="62A98F7D" w:rsidR="00866FE8" w:rsidRDefault="002579DC" w:rsidP="00370CFD">
      <w:pPr>
        <w:numPr>
          <w:ilvl w:val="0"/>
          <w:numId w:val="38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Navy Strategic Command Distinguished Speaker Series, March 2016</w:t>
      </w:r>
    </w:p>
    <w:p w14:paraId="5942609B" w14:textId="711F160B" w:rsidR="00AA7568" w:rsidRDefault="00AA7568" w:rsidP="00AA7568">
      <w:pPr>
        <w:numPr>
          <w:ilvl w:val="0"/>
          <w:numId w:val="38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Harvard University, Department of Psychology, October 2016</w:t>
      </w:r>
    </w:p>
    <w:p w14:paraId="749664A4" w14:textId="379D4BA6" w:rsidR="005F6C06" w:rsidRDefault="005F6C06" w:rsidP="00AA7568">
      <w:pPr>
        <w:numPr>
          <w:ilvl w:val="0"/>
          <w:numId w:val="38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Pennsylvania, Decision Processes Colloquium, February 2017</w:t>
      </w:r>
    </w:p>
    <w:p w14:paraId="489FDAE4" w14:textId="286BEB95" w:rsidR="005F6C06" w:rsidRDefault="005F6C06" w:rsidP="00AA7568">
      <w:pPr>
        <w:numPr>
          <w:ilvl w:val="0"/>
          <w:numId w:val="38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Georgetown University, McDonough School of Business, March 2017</w:t>
      </w:r>
    </w:p>
    <w:p w14:paraId="11D0E163" w14:textId="22C5F145" w:rsidR="00E1370E" w:rsidRDefault="00A41401" w:rsidP="00FB3718">
      <w:pPr>
        <w:numPr>
          <w:ilvl w:val="0"/>
          <w:numId w:val="38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Boston University, Questrom School of Business, April 2018</w:t>
      </w:r>
    </w:p>
    <w:p w14:paraId="3B1EA28D" w14:textId="60C25DEA" w:rsidR="009F6CD7" w:rsidRDefault="009F6CD7" w:rsidP="00FB3718">
      <w:pPr>
        <w:numPr>
          <w:ilvl w:val="0"/>
          <w:numId w:val="38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Cornell University, Johnson School of Business, February 2019</w:t>
      </w:r>
    </w:p>
    <w:p w14:paraId="2874BDBF" w14:textId="21A00887" w:rsidR="009F6CD7" w:rsidRDefault="009F6CD7" w:rsidP="00FB3718">
      <w:pPr>
        <w:numPr>
          <w:ilvl w:val="0"/>
          <w:numId w:val="38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Dartmouth University, Tuck School of Business, May 2019</w:t>
      </w:r>
    </w:p>
    <w:p w14:paraId="6028F944" w14:textId="65F3FE0B" w:rsidR="006C5FC1" w:rsidRDefault="006C5FC1" w:rsidP="00FB3718">
      <w:pPr>
        <w:numPr>
          <w:ilvl w:val="0"/>
          <w:numId w:val="38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Columbia University, Columbia Business School, October 2019</w:t>
      </w:r>
    </w:p>
    <w:p w14:paraId="432DDEFD" w14:textId="32E0C03E" w:rsidR="00E06341" w:rsidRDefault="00E06341" w:rsidP="00FB3718">
      <w:pPr>
        <w:numPr>
          <w:ilvl w:val="0"/>
          <w:numId w:val="38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Dartmouth College, Tuck School of Business, December 2019</w:t>
      </w:r>
    </w:p>
    <w:p w14:paraId="51D07703" w14:textId="733BCCC2" w:rsidR="00E06341" w:rsidRDefault="00E06341" w:rsidP="00FB3718">
      <w:pPr>
        <w:numPr>
          <w:ilvl w:val="0"/>
          <w:numId w:val="38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Chicago, Booth School of Business, January 2020</w:t>
      </w:r>
    </w:p>
    <w:p w14:paraId="582B1E32" w14:textId="6AA14C0A" w:rsidR="00E06341" w:rsidRPr="00990E10" w:rsidRDefault="00E06341" w:rsidP="00FB3718">
      <w:pPr>
        <w:numPr>
          <w:ilvl w:val="0"/>
          <w:numId w:val="38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University of Massachusetts, Amherst, Department of Psychology, February 2020 </w:t>
      </w:r>
    </w:p>
    <w:p w14:paraId="15635282" w14:textId="77777777" w:rsidR="00846E9F" w:rsidRDefault="00846E9F" w:rsidP="001A1479">
      <w:pPr>
        <w:spacing w:after="240"/>
        <w:jc w:val="center"/>
        <w:rPr>
          <w:rFonts w:ascii="Times New Roman" w:hAnsi="Times New Roman"/>
          <w:b/>
          <w:sz w:val="24"/>
        </w:rPr>
      </w:pPr>
    </w:p>
    <w:p w14:paraId="1E60F9E7" w14:textId="77777777" w:rsidR="001A1479" w:rsidRDefault="001A1479" w:rsidP="001A1479">
      <w:pPr>
        <w:spacing w:after="2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TEACHING EXPERIENCE</w:t>
      </w:r>
    </w:p>
    <w:p w14:paraId="0C634E03" w14:textId="23D1B4D8" w:rsidR="001E79DD" w:rsidRDefault="001E79DD" w:rsidP="001A1479">
      <w:pPr>
        <w:numPr>
          <w:ilvl w:val="0"/>
          <w:numId w:val="20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Harvard Uni</w:t>
      </w:r>
      <w:r w:rsidR="00CD29C8">
        <w:rPr>
          <w:rFonts w:ascii="Times New Roman" w:hAnsi="Times New Roman"/>
          <w:sz w:val="24"/>
        </w:rPr>
        <w:t>versity, Harvard Kennedy School</w:t>
      </w:r>
    </w:p>
    <w:p w14:paraId="58B48FF9" w14:textId="7219E391" w:rsidR="001E79DD" w:rsidRDefault="0058667C" w:rsidP="001E79DD">
      <w:pPr>
        <w:spacing w:after="120"/>
        <w:ind w:left="360" w:firstLine="3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MLD 224</w:t>
      </w:r>
      <w:r w:rsidR="001E79DD" w:rsidRPr="001E79DD">
        <w:rPr>
          <w:rFonts w:ascii="Times New Roman" w:hAnsi="Times New Roman"/>
          <w:i/>
          <w:sz w:val="24"/>
        </w:rPr>
        <w:t xml:space="preserve">: </w:t>
      </w:r>
      <w:r>
        <w:rPr>
          <w:rFonts w:ascii="Times New Roman" w:hAnsi="Times New Roman"/>
          <w:i/>
          <w:sz w:val="24"/>
        </w:rPr>
        <w:t>Behavioral Science of Negotiations</w:t>
      </w:r>
    </w:p>
    <w:p w14:paraId="5C65E29B" w14:textId="1ED9D46F" w:rsidR="006C5FC1" w:rsidRPr="001E79DD" w:rsidRDefault="006C5FC1" w:rsidP="001E79DD">
      <w:pPr>
        <w:spacing w:after="120"/>
        <w:ind w:left="360" w:firstLine="3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Recipient of Dean’s Award for Teaching Excellence 2014-2019</w:t>
      </w:r>
    </w:p>
    <w:p w14:paraId="36D450E1" w14:textId="3F137EDD" w:rsidR="00A41401" w:rsidRDefault="00A41401" w:rsidP="001A1479">
      <w:pPr>
        <w:numPr>
          <w:ilvl w:val="0"/>
          <w:numId w:val="20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Harvard University, Harvard Kennedy School </w:t>
      </w:r>
    </w:p>
    <w:p w14:paraId="5F6AC70A" w14:textId="55AFB6ED" w:rsidR="00A41401" w:rsidRDefault="00A41401" w:rsidP="00A41401">
      <w:pPr>
        <w:spacing w:after="120"/>
        <w:ind w:left="360" w:firstLine="360"/>
        <w:rPr>
          <w:rFonts w:ascii="Times New Roman" w:hAnsi="Times New Roman"/>
          <w:i/>
          <w:sz w:val="24"/>
        </w:rPr>
      </w:pPr>
      <w:r w:rsidRPr="00A41401">
        <w:rPr>
          <w:rFonts w:ascii="Times New Roman" w:hAnsi="Times New Roman"/>
          <w:i/>
          <w:sz w:val="24"/>
        </w:rPr>
        <w:t>Executive Education: Team Decision Making</w:t>
      </w:r>
      <w:r>
        <w:rPr>
          <w:rFonts w:ascii="Times New Roman" w:hAnsi="Times New Roman"/>
          <w:i/>
          <w:sz w:val="24"/>
        </w:rPr>
        <w:t xml:space="preserve"> (I &amp; II)</w:t>
      </w:r>
    </w:p>
    <w:p w14:paraId="53008308" w14:textId="1B5B8D6A" w:rsidR="00A41401" w:rsidRDefault="00A41401" w:rsidP="00A41401">
      <w:pPr>
        <w:spacing w:after="120"/>
        <w:ind w:left="360" w:firstLine="3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Presented in:   Leadership Decision Making</w:t>
      </w:r>
      <w:r w:rsidR="00990E10">
        <w:rPr>
          <w:rFonts w:ascii="Times New Roman" w:hAnsi="Times New Roman"/>
          <w:i/>
          <w:sz w:val="24"/>
        </w:rPr>
        <w:t xml:space="preserve"> (Chair: Jennifer Lerner)</w:t>
      </w:r>
    </w:p>
    <w:p w14:paraId="510986F3" w14:textId="224CE3D1" w:rsidR="00A41401" w:rsidRDefault="00A41401" w:rsidP="00A41401">
      <w:pPr>
        <w:spacing w:after="120"/>
        <w:ind w:left="360" w:firstLine="3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>Wexner Senior Leadership Program</w:t>
      </w:r>
      <w:r w:rsidR="00990E10">
        <w:rPr>
          <w:rFonts w:ascii="Times New Roman" w:hAnsi="Times New Roman"/>
          <w:i/>
          <w:sz w:val="24"/>
        </w:rPr>
        <w:t xml:space="preserve"> (Chair: Brian Mandell)</w:t>
      </w:r>
    </w:p>
    <w:p w14:paraId="7145DA3C" w14:textId="7ACC8743" w:rsidR="00A41401" w:rsidRDefault="00A41401" w:rsidP="00A41401">
      <w:pPr>
        <w:spacing w:after="120"/>
        <w:ind w:left="360" w:firstLine="3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>Women in Power</w:t>
      </w:r>
      <w:r w:rsidR="00990E10">
        <w:rPr>
          <w:rFonts w:ascii="Times New Roman" w:hAnsi="Times New Roman"/>
          <w:i/>
          <w:sz w:val="24"/>
        </w:rPr>
        <w:t xml:space="preserve"> (Chair: Hannah Riley Bowles)</w:t>
      </w:r>
    </w:p>
    <w:p w14:paraId="0953E348" w14:textId="1B4113F9" w:rsidR="00A41401" w:rsidRDefault="00A41401" w:rsidP="00A41401">
      <w:pPr>
        <w:spacing w:after="120"/>
        <w:ind w:left="360" w:firstLine="3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>U</w:t>
      </w:r>
      <w:r w:rsidR="006C5FC1">
        <w:rPr>
          <w:rFonts w:ascii="Times New Roman" w:hAnsi="Times New Roman"/>
          <w:i/>
          <w:sz w:val="24"/>
        </w:rPr>
        <w:t xml:space="preserve">nited </w:t>
      </w:r>
      <w:r>
        <w:rPr>
          <w:rFonts w:ascii="Times New Roman" w:hAnsi="Times New Roman"/>
          <w:i/>
          <w:sz w:val="24"/>
        </w:rPr>
        <w:t>A</w:t>
      </w:r>
      <w:r w:rsidR="006C5FC1">
        <w:rPr>
          <w:rFonts w:ascii="Times New Roman" w:hAnsi="Times New Roman"/>
          <w:i/>
          <w:sz w:val="24"/>
        </w:rPr>
        <w:t xml:space="preserve">rab </w:t>
      </w:r>
      <w:r>
        <w:rPr>
          <w:rFonts w:ascii="Times New Roman" w:hAnsi="Times New Roman"/>
          <w:i/>
          <w:sz w:val="24"/>
        </w:rPr>
        <w:t>E</w:t>
      </w:r>
      <w:r w:rsidR="006C5FC1">
        <w:rPr>
          <w:rFonts w:ascii="Times New Roman" w:hAnsi="Times New Roman"/>
          <w:i/>
          <w:sz w:val="24"/>
        </w:rPr>
        <w:t>mirates</w:t>
      </w:r>
      <w:r>
        <w:rPr>
          <w:rFonts w:ascii="Times New Roman" w:hAnsi="Times New Roman"/>
          <w:i/>
          <w:sz w:val="24"/>
        </w:rPr>
        <w:t xml:space="preserve"> Senior Leadership Program</w:t>
      </w:r>
      <w:r w:rsidR="00990E10">
        <w:rPr>
          <w:rFonts w:ascii="Times New Roman" w:hAnsi="Times New Roman"/>
          <w:i/>
          <w:sz w:val="24"/>
        </w:rPr>
        <w:t xml:space="preserve"> (Chair: James Honan)</w:t>
      </w:r>
    </w:p>
    <w:p w14:paraId="0FFD0204" w14:textId="387D6EE2" w:rsidR="00A41401" w:rsidRDefault="00A41401" w:rsidP="00A41401">
      <w:pPr>
        <w:spacing w:after="120"/>
        <w:ind w:left="360" w:firstLine="3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>Leaders in State and Local Government</w:t>
      </w:r>
      <w:r w:rsidR="00990E10">
        <w:rPr>
          <w:rFonts w:ascii="Times New Roman" w:hAnsi="Times New Roman"/>
          <w:i/>
          <w:sz w:val="24"/>
        </w:rPr>
        <w:t xml:space="preserve"> (Chair: David King)</w:t>
      </w:r>
    </w:p>
    <w:p w14:paraId="2BBE15A4" w14:textId="724110FF" w:rsidR="00A41401" w:rsidRDefault="00A41401" w:rsidP="00A41401">
      <w:pPr>
        <w:spacing w:after="120"/>
        <w:ind w:left="360" w:firstLine="3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>Emerging Leaders</w:t>
      </w:r>
      <w:r w:rsidR="00990E10">
        <w:rPr>
          <w:rFonts w:ascii="Times New Roman" w:hAnsi="Times New Roman"/>
          <w:i/>
          <w:sz w:val="24"/>
        </w:rPr>
        <w:t>: (Chair: Christopher Robichaud)</w:t>
      </w:r>
    </w:p>
    <w:p w14:paraId="7BF3CCB0" w14:textId="77777777" w:rsidR="00A41401" w:rsidRPr="00A41401" w:rsidRDefault="00A41401" w:rsidP="00A41401">
      <w:pPr>
        <w:spacing w:after="120"/>
        <w:ind w:left="360" w:firstLine="360"/>
        <w:rPr>
          <w:rFonts w:ascii="Times New Roman" w:hAnsi="Times New Roman"/>
          <w:i/>
          <w:sz w:val="24"/>
        </w:rPr>
      </w:pPr>
    </w:p>
    <w:p w14:paraId="095FE0FF" w14:textId="5CA2E174" w:rsidR="001A1479" w:rsidRDefault="001A1479" w:rsidP="001A1479">
      <w:pPr>
        <w:numPr>
          <w:ilvl w:val="0"/>
          <w:numId w:val="20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Pennsylvania, The Wharton School</w:t>
      </w:r>
      <w:r w:rsidR="00CD29C8">
        <w:rPr>
          <w:rFonts w:ascii="Times New Roman" w:hAnsi="Times New Roman"/>
          <w:sz w:val="24"/>
        </w:rPr>
        <w:t xml:space="preserve"> </w:t>
      </w:r>
    </w:p>
    <w:p w14:paraId="3E475474" w14:textId="0C438F8F" w:rsidR="001A1479" w:rsidRPr="00FF65FD" w:rsidRDefault="001A1479" w:rsidP="001A1479">
      <w:pPr>
        <w:spacing w:after="1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 w:rsidR="002B2419">
        <w:rPr>
          <w:rFonts w:ascii="Times New Roman" w:hAnsi="Times New Roman"/>
          <w:i/>
          <w:sz w:val="24"/>
        </w:rPr>
        <w:t>OPIM 691: Negotiation</w:t>
      </w:r>
      <w:r w:rsidR="008B2A41">
        <w:rPr>
          <w:rFonts w:ascii="Times New Roman" w:hAnsi="Times New Roman"/>
          <w:i/>
          <w:sz w:val="24"/>
        </w:rPr>
        <w:t>s</w:t>
      </w:r>
      <w:r w:rsidR="002B2419">
        <w:rPr>
          <w:rFonts w:ascii="Times New Roman" w:hAnsi="Times New Roman"/>
          <w:i/>
          <w:sz w:val="24"/>
        </w:rPr>
        <w:t xml:space="preserve"> </w:t>
      </w:r>
    </w:p>
    <w:p w14:paraId="517FBA5C" w14:textId="16E712C8" w:rsidR="001A1479" w:rsidRPr="00FF65FD" w:rsidRDefault="001A1479" w:rsidP="001A1479">
      <w:pPr>
        <w:spacing w:after="120"/>
        <w:rPr>
          <w:rFonts w:ascii="Times New Roman" w:hAnsi="Times New Roman"/>
          <w:i/>
          <w:sz w:val="24"/>
        </w:rPr>
      </w:pPr>
      <w:r w:rsidRPr="00FF65FD">
        <w:rPr>
          <w:rFonts w:ascii="Times New Roman" w:hAnsi="Times New Roman"/>
          <w:i/>
          <w:sz w:val="24"/>
        </w:rPr>
        <w:tab/>
        <w:t>OPIM 291: Negotiations</w:t>
      </w:r>
      <w:r w:rsidR="002B2419" w:rsidRPr="002B2419">
        <w:rPr>
          <w:rFonts w:ascii="Times New Roman" w:hAnsi="Times New Roman"/>
          <w:i/>
          <w:sz w:val="24"/>
        </w:rPr>
        <w:t xml:space="preserve"> </w:t>
      </w:r>
    </w:p>
    <w:p w14:paraId="2C1D3B8E" w14:textId="79ED7F55" w:rsidR="001A1479" w:rsidRPr="00E1370E" w:rsidRDefault="0041514A" w:rsidP="00E1370E">
      <w:pPr>
        <w:numPr>
          <w:ilvl w:val="0"/>
          <w:numId w:val="20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Interdisciplinary Center, Her</w:t>
      </w:r>
      <w:r w:rsidR="001A1479">
        <w:rPr>
          <w:rFonts w:ascii="Times New Roman" w:hAnsi="Times New Roman"/>
          <w:sz w:val="24"/>
        </w:rPr>
        <w:t>zliya, Israel</w:t>
      </w:r>
      <w:r w:rsidR="00CD29C8">
        <w:rPr>
          <w:rFonts w:ascii="Times New Roman" w:hAnsi="Times New Roman"/>
          <w:sz w:val="24"/>
        </w:rPr>
        <w:t xml:space="preserve"> </w:t>
      </w:r>
    </w:p>
    <w:p w14:paraId="78829225" w14:textId="77777777" w:rsidR="001A1479" w:rsidRPr="00FF65FD" w:rsidRDefault="001A1479" w:rsidP="001A1479">
      <w:pPr>
        <w:spacing w:after="1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 w:rsidRPr="00FF65FD">
        <w:rPr>
          <w:rFonts w:ascii="Times New Roman" w:hAnsi="Times New Roman"/>
          <w:i/>
          <w:sz w:val="24"/>
        </w:rPr>
        <w:t>From Adversaries to Partners: Resources and Barriers in Collaboration</w:t>
      </w:r>
    </w:p>
    <w:p w14:paraId="442D944C" w14:textId="77777777" w:rsidR="001A1479" w:rsidRPr="00FF65FD" w:rsidRDefault="001A1479" w:rsidP="001A1479">
      <w:pPr>
        <w:numPr>
          <w:ilvl w:val="0"/>
          <w:numId w:val="20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Stanford University, Department of Psychology</w:t>
      </w:r>
    </w:p>
    <w:p w14:paraId="239EEF05" w14:textId="77777777" w:rsidR="001A1479" w:rsidRPr="004B2AB1" w:rsidRDefault="001A1479" w:rsidP="001A1479">
      <w:pPr>
        <w:spacing w:after="12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Obtaining Funding for Graduate S</w:t>
      </w:r>
      <w:r w:rsidRPr="00556ED0">
        <w:rPr>
          <w:rFonts w:ascii="Times New Roman" w:hAnsi="Times New Roman"/>
          <w:i/>
          <w:sz w:val="24"/>
        </w:rPr>
        <w:t>chool</w:t>
      </w:r>
      <w:r w:rsidRPr="004B2AB1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graduate </w:t>
      </w:r>
      <w:r w:rsidRPr="004B2AB1">
        <w:rPr>
          <w:rFonts w:ascii="Times New Roman" w:hAnsi="Times New Roman"/>
          <w:sz w:val="24"/>
        </w:rPr>
        <w:t>workshop series, Spring 2008</w:t>
      </w:r>
    </w:p>
    <w:p w14:paraId="23444A44" w14:textId="77777777" w:rsidR="001A1479" w:rsidRPr="004B2AB1" w:rsidRDefault="001A1479" w:rsidP="001A1479">
      <w:pPr>
        <w:spacing w:after="120"/>
        <w:ind w:left="720"/>
        <w:rPr>
          <w:rFonts w:ascii="Times New Roman" w:hAnsi="Times New Roman"/>
          <w:sz w:val="24"/>
        </w:rPr>
      </w:pPr>
      <w:r w:rsidRPr="004B2AB1">
        <w:rPr>
          <w:rFonts w:ascii="Times New Roman" w:hAnsi="Times New Roman"/>
          <w:sz w:val="24"/>
        </w:rPr>
        <w:t xml:space="preserve">Teaching Assistant for </w:t>
      </w:r>
      <w:r w:rsidRPr="00556ED0">
        <w:rPr>
          <w:rFonts w:ascii="Times New Roman" w:hAnsi="Times New Roman"/>
          <w:i/>
          <w:sz w:val="24"/>
        </w:rPr>
        <w:t>Introduction to Statistical Methods</w:t>
      </w:r>
      <w:r w:rsidRPr="004B2AB1">
        <w:rPr>
          <w:rFonts w:ascii="Times New Roman" w:hAnsi="Times New Roman"/>
          <w:sz w:val="24"/>
        </w:rPr>
        <w:t xml:space="preserve">, Winter </w:t>
      </w:r>
      <w:r>
        <w:rPr>
          <w:rFonts w:ascii="Times New Roman" w:hAnsi="Times New Roman"/>
          <w:sz w:val="24"/>
        </w:rPr>
        <w:t>20</w:t>
      </w:r>
      <w:r w:rsidRPr="004B2AB1">
        <w:rPr>
          <w:rFonts w:ascii="Times New Roman" w:hAnsi="Times New Roman"/>
          <w:sz w:val="24"/>
        </w:rPr>
        <w:t xml:space="preserve">07, Fall </w:t>
      </w:r>
      <w:r>
        <w:rPr>
          <w:rFonts w:ascii="Times New Roman" w:hAnsi="Times New Roman"/>
          <w:sz w:val="24"/>
        </w:rPr>
        <w:t>20</w:t>
      </w:r>
      <w:r w:rsidRPr="004B2AB1">
        <w:rPr>
          <w:rFonts w:ascii="Times New Roman" w:hAnsi="Times New Roman"/>
          <w:sz w:val="24"/>
        </w:rPr>
        <w:t>07</w:t>
      </w:r>
    </w:p>
    <w:p w14:paraId="0DE1D611" w14:textId="77777777" w:rsidR="001A1479" w:rsidRPr="004B2AB1" w:rsidRDefault="001A1479" w:rsidP="001A1479">
      <w:pPr>
        <w:spacing w:after="120"/>
        <w:ind w:left="720"/>
        <w:rPr>
          <w:rFonts w:ascii="Times New Roman" w:hAnsi="Times New Roman"/>
          <w:sz w:val="24"/>
        </w:rPr>
      </w:pPr>
      <w:r w:rsidRPr="004B2AB1">
        <w:rPr>
          <w:rFonts w:ascii="Times New Roman" w:hAnsi="Times New Roman"/>
          <w:sz w:val="24"/>
        </w:rPr>
        <w:t xml:space="preserve">Co-instructor for </w:t>
      </w:r>
      <w:r w:rsidRPr="00556ED0">
        <w:rPr>
          <w:rFonts w:ascii="Times New Roman" w:hAnsi="Times New Roman"/>
          <w:i/>
          <w:sz w:val="24"/>
        </w:rPr>
        <w:t>Introduction to Social Psychology</w:t>
      </w:r>
      <w:r w:rsidRPr="004B2AB1">
        <w:rPr>
          <w:rFonts w:ascii="Times New Roman" w:hAnsi="Times New Roman"/>
          <w:sz w:val="24"/>
        </w:rPr>
        <w:t>, Summer 2006</w:t>
      </w:r>
    </w:p>
    <w:p w14:paraId="2BDE08F8" w14:textId="77777777" w:rsidR="001A1479" w:rsidRPr="004B2AB1" w:rsidRDefault="001A1479" w:rsidP="001A1479">
      <w:pPr>
        <w:spacing w:after="120"/>
        <w:ind w:left="720"/>
        <w:rPr>
          <w:rFonts w:ascii="Times New Roman" w:hAnsi="Times New Roman"/>
          <w:sz w:val="24"/>
        </w:rPr>
      </w:pPr>
      <w:r w:rsidRPr="004B2AB1">
        <w:rPr>
          <w:rFonts w:ascii="Times New Roman" w:hAnsi="Times New Roman"/>
          <w:sz w:val="24"/>
        </w:rPr>
        <w:t xml:space="preserve">Teaching Assistant for </w:t>
      </w:r>
      <w:r w:rsidRPr="00556ED0">
        <w:rPr>
          <w:rFonts w:ascii="Times New Roman" w:hAnsi="Times New Roman"/>
          <w:i/>
          <w:sz w:val="24"/>
        </w:rPr>
        <w:t>Introduction to Social Psychology</w:t>
      </w:r>
      <w:r w:rsidRPr="004B2AB1">
        <w:rPr>
          <w:rFonts w:ascii="Times New Roman" w:hAnsi="Times New Roman"/>
          <w:sz w:val="24"/>
        </w:rPr>
        <w:t>, Spring 2006, Spring 2008</w:t>
      </w:r>
    </w:p>
    <w:p w14:paraId="000ACDD1" w14:textId="77777777" w:rsidR="001A1479" w:rsidRPr="00E14EB8" w:rsidRDefault="001A1479" w:rsidP="001A1479">
      <w:pPr>
        <w:spacing w:after="120"/>
        <w:ind w:left="720"/>
        <w:rPr>
          <w:rFonts w:ascii="Times New Roman" w:hAnsi="Times New Roman"/>
          <w:sz w:val="24"/>
        </w:rPr>
      </w:pPr>
      <w:r w:rsidRPr="004B2AB1">
        <w:rPr>
          <w:rFonts w:ascii="Times New Roman" w:hAnsi="Times New Roman"/>
          <w:sz w:val="24"/>
        </w:rPr>
        <w:t xml:space="preserve">Teaching Assistant for </w:t>
      </w:r>
      <w:r w:rsidRPr="00556ED0">
        <w:rPr>
          <w:rFonts w:ascii="Times New Roman" w:hAnsi="Times New Roman"/>
          <w:i/>
          <w:sz w:val="24"/>
        </w:rPr>
        <w:t>Psychology One</w:t>
      </w:r>
      <w:r w:rsidRPr="004B2AB1">
        <w:rPr>
          <w:rFonts w:ascii="Times New Roman" w:hAnsi="Times New Roman"/>
          <w:sz w:val="24"/>
        </w:rPr>
        <w:t xml:space="preserve"> </w:t>
      </w:r>
      <w:r w:rsidRPr="007F7093">
        <w:rPr>
          <w:rFonts w:ascii="Times New Roman" w:hAnsi="Times New Roman"/>
          <w:i/>
          <w:sz w:val="24"/>
        </w:rPr>
        <w:t>Initiative,</w:t>
      </w:r>
      <w:r>
        <w:rPr>
          <w:rFonts w:ascii="Times New Roman" w:hAnsi="Times New Roman"/>
          <w:sz w:val="24"/>
        </w:rPr>
        <w:t xml:space="preserve"> Fall 2005, Winter 2005</w:t>
      </w:r>
    </w:p>
    <w:p w14:paraId="7655F67A" w14:textId="77777777" w:rsidR="00846E9F" w:rsidRDefault="00846E9F" w:rsidP="008C3DFC">
      <w:pPr>
        <w:spacing w:after="240"/>
        <w:rPr>
          <w:rFonts w:ascii="Times New Roman" w:hAnsi="Times New Roman"/>
          <w:b/>
          <w:sz w:val="24"/>
        </w:rPr>
      </w:pPr>
    </w:p>
    <w:p w14:paraId="5ADDAB64" w14:textId="77777777" w:rsidR="001A1479" w:rsidRDefault="001A1479" w:rsidP="001A1479">
      <w:pPr>
        <w:spacing w:after="2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RESEARCH FUNDING</w:t>
      </w:r>
    </w:p>
    <w:p w14:paraId="15635D74" w14:textId="557ACA1A" w:rsidR="00CD29C8" w:rsidRPr="00CD29C8" w:rsidRDefault="00CD29C8" w:rsidP="00326708">
      <w:pPr>
        <w:numPr>
          <w:ilvl w:val="0"/>
          <w:numId w:val="22"/>
        </w:num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Foundations of Human Behavior Initiative, Harvard University </w:t>
      </w:r>
      <w:r w:rsidR="00881F5D">
        <w:rPr>
          <w:rFonts w:ascii="Times New Roman" w:hAnsi="Times New Roman"/>
          <w:sz w:val="24"/>
        </w:rPr>
        <w:t xml:space="preserve">(Julia Minson &amp; Jennifer </w:t>
      </w:r>
      <w:proofErr w:type="spellStart"/>
      <w:r w:rsidR="00881F5D">
        <w:rPr>
          <w:rFonts w:ascii="Times New Roman" w:hAnsi="Times New Roman"/>
          <w:sz w:val="24"/>
        </w:rPr>
        <w:t>Logg</w:t>
      </w:r>
      <w:proofErr w:type="spellEnd"/>
      <w:r w:rsidR="004017B9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– support for research on overconfidence in arguing</w:t>
      </w:r>
      <w:r w:rsidR="004017B9">
        <w:rPr>
          <w:rFonts w:ascii="Times New Roman" w:hAnsi="Times New Roman"/>
          <w:sz w:val="24"/>
        </w:rPr>
        <w:t xml:space="preserve"> </w:t>
      </w:r>
    </w:p>
    <w:p w14:paraId="432BF566" w14:textId="0AFD8175" w:rsidR="009C463E" w:rsidRDefault="009C463E" w:rsidP="00326708">
      <w:pPr>
        <w:numPr>
          <w:ilvl w:val="0"/>
          <w:numId w:val="22"/>
        </w:num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Program on Negotiation, Harvard University </w:t>
      </w:r>
      <w:r w:rsidR="00881F5D">
        <w:rPr>
          <w:rFonts w:ascii="Times New Roman" w:hAnsi="Times New Roman"/>
          <w:sz w:val="24"/>
        </w:rPr>
        <w:t xml:space="preserve">(Julia Minson) </w:t>
      </w:r>
      <w:r>
        <w:rPr>
          <w:rFonts w:ascii="Times New Roman" w:hAnsi="Times New Roman"/>
          <w:sz w:val="24"/>
        </w:rPr>
        <w:t xml:space="preserve">– support for research on </w:t>
      </w:r>
      <w:r w:rsidR="00F2650F">
        <w:rPr>
          <w:rFonts w:ascii="Times New Roman" w:hAnsi="Times New Roman"/>
          <w:sz w:val="24"/>
        </w:rPr>
        <w:t>role of emotion in receptiveness to opposing views</w:t>
      </w:r>
    </w:p>
    <w:p w14:paraId="6FB21BFB" w14:textId="62A832AA" w:rsidR="00F2650F" w:rsidRDefault="00F2650F" w:rsidP="00326708">
      <w:pPr>
        <w:numPr>
          <w:ilvl w:val="0"/>
          <w:numId w:val="22"/>
        </w:num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Foundations of Human Behavior Initiative, Harvard University </w:t>
      </w:r>
      <w:r w:rsidR="00881F5D">
        <w:rPr>
          <w:rFonts w:ascii="Times New Roman" w:hAnsi="Times New Roman"/>
          <w:sz w:val="24"/>
        </w:rPr>
        <w:t xml:space="preserve">(Julia Minson &amp; Frances Chen) </w:t>
      </w:r>
      <w:r>
        <w:rPr>
          <w:rFonts w:ascii="Times New Roman" w:hAnsi="Times New Roman"/>
          <w:sz w:val="24"/>
        </w:rPr>
        <w:t>– support for research on receptiveness to opposing views</w:t>
      </w:r>
      <w:r w:rsidR="00881F5D">
        <w:rPr>
          <w:rFonts w:ascii="Times New Roman" w:hAnsi="Times New Roman"/>
          <w:sz w:val="24"/>
        </w:rPr>
        <w:t xml:space="preserve"> </w:t>
      </w:r>
    </w:p>
    <w:p w14:paraId="6FF83315" w14:textId="5674559E" w:rsidR="009C463E" w:rsidRDefault="009C463E" w:rsidP="00326708">
      <w:pPr>
        <w:numPr>
          <w:ilvl w:val="0"/>
          <w:numId w:val="22"/>
        </w:num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Foundations of Human Behavior Initiative, Harvard University</w:t>
      </w:r>
      <w:r w:rsidR="00881F5D">
        <w:rPr>
          <w:rFonts w:ascii="Times New Roman" w:hAnsi="Times New Roman"/>
          <w:sz w:val="24"/>
        </w:rPr>
        <w:t xml:space="preserve"> (Julia Minson, Katherine Milkman, Dana Born, Celia </w:t>
      </w:r>
      <w:proofErr w:type="spellStart"/>
      <w:r w:rsidR="00881F5D">
        <w:rPr>
          <w:rFonts w:ascii="Times New Roman" w:hAnsi="Times New Roman"/>
          <w:sz w:val="24"/>
        </w:rPr>
        <w:t>Gaertig</w:t>
      </w:r>
      <w:proofErr w:type="spellEnd"/>
      <w:r w:rsidR="00881F5D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– support for research on decision-making effects of firearms use</w:t>
      </w:r>
    </w:p>
    <w:p w14:paraId="05050BF3" w14:textId="77777777" w:rsidR="001A1479" w:rsidRPr="007E4EC3" w:rsidRDefault="001A1479" w:rsidP="00326708">
      <w:pPr>
        <w:numPr>
          <w:ilvl w:val="0"/>
          <w:numId w:val="22"/>
        </w:numPr>
        <w:spacing w:after="240"/>
        <w:rPr>
          <w:rFonts w:ascii="Times New Roman" w:hAnsi="Times New Roman"/>
          <w:sz w:val="24"/>
        </w:rPr>
      </w:pPr>
      <w:r w:rsidRPr="007E4EC3">
        <w:rPr>
          <w:rFonts w:ascii="Times New Roman" w:hAnsi="Times New Roman"/>
          <w:sz w:val="24"/>
        </w:rPr>
        <w:t xml:space="preserve">Binational Science Foundation </w:t>
      </w:r>
      <w:r>
        <w:rPr>
          <w:rFonts w:ascii="Times New Roman" w:hAnsi="Times New Roman"/>
          <w:sz w:val="24"/>
        </w:rPr>
        <w:t xml:space="preserve">(Lee Ross and Varda Liberman, PIs) </w:t>
      </w:r>
      <w:r w:rsidRPr="007E4EC3">
        <w:rPr>
          <w:rFonts w:ascii="Times New Roman" w:hAnsi="Times New Roman"/>
          <w:sz w:val="24"/>
        </w:rPr>
        <w:t>– three-year support for research on dyadic decision-making</w:t>
      </w:r>
      <w:r>
        <w:rPr>
          <w:rFonts w:ascii="Times New Roman" w:hAnsi="Times New Roman"/>
          <w:sz w:val="24"/>
        </w:rPr>
        <w:t xml:space="preserve"> and conflict resolution</w:t>
      </w:r>
    </w:p>
    <w:p w14:paraId="2DA81CFB" w14:textId="16D52BC9" w:rsidR="001A1479" w:rsidRDefault="001A1479" w:rsidP="00326708">
      <w:pPr>
        <w:numPr>
          <w:ilvl w:val="0"/>
          <w:numId w:val="22"/>
        </w:numPr>
        <w:spacing w:after="240"/>
        <w:rPr>
          <w:rFonts w:ascii="Times New Roman" w:hAnsi="Times New Roman"/>
          <w:sz w:val="24"/>
        </w:rPr>
      </w:pPr>
      <w:r w:rsidRPr="007E4EC3">
        <w:rPr>
          <w:rFonts w:ascii="Times New Roman" w:hAnsi="Times New Roman"/>
          <w:sz w:val="24"/>
        </w:rPr>
        <w:lastRenderedPageBreak/>
        <w:t>Norman Anderson Research Fellowship</w:t>
      </w:r>
      <w:r>
        <w:rPr>
          <w:rFonts w:ascii="Times New Roman" w:hAnsi="Times New Roman"/>
          <w:sz w:val="24"/>
        </w:rPr>
        <w:t xml:space="preserve"> (</w:t>
      </w:r>
      <w:r w:rsidR="00881F5D">
        <w:rPr>
          <w:rFonts w:ascii="Times New Roman" w:hAnsi="Times New Roman"/>
          <w:sz w:val="24"/>
        </w:rPr>
        <w:t>Julia Minson &amp;</w:t>
      </w:r>
      <w:r>
        <w:rPr>
          <w:rFonts w:ascii="Times New Roman" w:hAnsi="Times New Roman"/>
          <w:sz w:val="24"/>
        </w:rPr>
        <w:t xml:space="preserve"> Frances Chen)</w:t>
      </w:r>
      <w:r w:rsidRPr="007E4EC3">
        <w:rPr>
          <w:rFonts w:ascii="Times New Roman" w:hAnsi="Times New Roman"/>
          <w:sz w:val="24"/>
        </w:rPr>
        <w:t xml:space="preserve"> – support for research on re</w:t>
      </w:r>
      <w:r>
        <w:rPr>
          <w:rFonts w:ascii="Times New Roman" w:hAnsi="Times New Roman"/>
          <w:sz w:val="24"/>
        </w:rPr>
        <w:t>ceptiveness in hostile dialogue</w:t>
      </w:r>
    </w:p>
    <w:p w14:paraId="256C8966" w14:textId="77777777" w:rsidR="001A1479" w:rsidRPr="007E4EC3" w:rsidRDefault="001A1479" w:rsidP="00326708">
      <w:pPr>
        <w:numPr>
          <w:ilvl w:val="0"/>
          <w:numId w:val="22"/>
        </w:num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Graduate Research Opportunity Grant (with Frances Chen) – support for research on receptiveness in hostile dialogue</w:t>
      </w:r>
    </w:p>
    <w:p w14:paraId="4FDFDB15" w14:textId="3A5C2B43" w:rsidR="001A1479" w:rsidRDefault="001A1479" w:rsidP="00326708">
      <w:pPr>
        <w:numPr>
          <w:ilvl w:val="0"/>
          <w:numId w:val="22"/>
        </w:numPr>
        <w:spacing w:after="240"/>
        <w:rPr>
          <w:rFonts w:ascii="Times New Roman" w:hAnsi="Times New Roman"/>
          <w:sz w:val="24"/>
        </w:rPr>
      </w:pPr>
      <w:r w:rsidRPr="007E4EC3">
        <w:rPr>
          <w:rFonts w:ascii="Times New Roman" w:hAnsi="Times New Roman"/>
          <w:sz w:val="24"/>
        </w:rPr>
        <w:t>Stanford Center for Int</w:t>
      </w:r>
      <w:r>
        <w:rPr>
          <w:rFonts w:ascii="Times New Roman" w:hAnsi="Times New Roman"/>
          <w:sz w:val="24"/>
        </w:rPr>
        <w:t>ernational Conflict and Negotia</w:t>
      </w:r>
      <w:r w:rsidRPr="007E4EC3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i</w:t>
      </w:r>
      <w:r w:rsidRPr="007E4EC3"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z w:val="24"/>
        </w:rPr>
        <w:t xml:space="preserve"> Fellowship</w:t>
      </w:r>
      <w:r w:rsidRPr="007E4EC3">
        <w:rPr>
          <w:rFonts w:ascii="Times New Roman" w:hAnsi="Times New Roman"/>
          <w:sz w:val="24"/>
        </w:rPr>
        <w:t xml:space="preserve"> </w:t>
      </w:r>
      <w:r w:rsidR="00881F5D">
        <w:rPr>
          <w:rFonts w:ascii="Times New Roman" w:hAnsi="Times New Roman"/>
          <w:sz w:val="24"/>
        </w:rPr>
        <w:t xml:space="preserve">(Julia Minson) </w:t>
      </w:r>
      <w:r w:rsidRPr="007E4EC3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support for research on conflict and disagreement</w:t>
      </w:r>
    </w:p>
    <w:p w14:paraId="58DB3847" w14:textId="77777777" w:rsidR="00A41401" w:rsidRDefault="00A41401" w:rsidP="001A1479">
      <w:pPr>
        <w:spacing w:after="240"/>
        <w:jc w:val="center"/>
        <w:rPr>
          <w:rFonts w:ascii="Times New Roman" w:hAnsi="Times New Roman"/>
          <w:b/>
          <w:sz w:val="24"/>
        </w:rPr>
      </w:pPr>
    </w:p>
    <w:p w14:paraId="7C7D1865" w14:textId="773165A9" w:rsidR="001A1479" w:rsidRDefault="001A1479" w:rsidP="0012433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PROFESSIONAL AND SERVICE ACTIVITIES</w:t>
      </w:r>
    </w:p>
    <w:p w14:paraId="36FCAF74" w14:textId="77777777" w:rsidR="00370B8F" w:rsidRPr="006F331E" w:rsidRDefault="00370B8F" w:rsidP="00124337">
      <w:pPr>
        <w:rPr>
          <w:rFonts w:ascii="Times New Roman" w:hAnsi="Times New Roman"/>
          <w:b/>
          <w:sz w:val="24"/>
        </w:rPr>
      </w:pPr>
    </w:p>
    <w:p w14:paraId="661DE78E" w14:textId="77777777" w:rsidR="001A1479" w:rsidRDefault="001A1479" w:rsidP="001A1479">
      <w:pPr>
        <w:numPr>
          <w:ilvl w:val="0"/>
          <w:numId w:val="16"/>
        </w:numPr>
        <w:tabs>
          <w:tab w:val="clear" w:pos="1080"/>
          <w:tab w:val="num" w:pos="720"/>
        </w:tabs>
        <w:spacing w:after="12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 hoc reviewer: </w:t>
      </w:r>
    </w:p>
    <w:p w14:paraId="66A4AB41" w14:textId="77777777" w:rsidR="00A41401" w:rsidRPr="00A41401" w:rsidRDefault="00A41401" w:rsidP="00A41401">
      <w:pPr>
        <w:spacing w:after="120"/>
        <w:ind w:left="720"/>
        <w:rPr>
          <w:rFonts w:ascii="Times New Roman" w:hAnsi="Times New Roman"/>
          <w:i/>
          <w:sz w:val="24"/>
        </w:rPr>
      </w:pPr>
      <w:r w:rsidRPr="00A41401">
        <w:rPr>
          <w:rFonts w:ascii="Times New Roman" w:hAnsi="Times New Roman"/>
          <w:i/>
          <w:sz w:val="24"/>
        </w:rPr>
        <w:t xml:space="preserve">Academy of Management </w:t>
      </w:r>
    </w:p>
    <w:p w14:paraId="47685D1A" w14:textId="6E465CFF" w:rsidR="006C5FC1" w:rsidRDefault="006C5FC1" w:rsidP="006C5FC1">
      <w:pPr>
        <w:spacing w:after="120"/>
        <w:ind w:left="720"/>
        <w:rPr>
          <w:rFonts w:ascii="Times New Roman" w:hAnsi="Times New Roman"/>
          <w:i/>
          <w:sz w:val="24"/>
        </w:rPr>
      </w:pPr>
      <w:proofErr w:type="spellStart"/>
      <w:r w:rsidRPr="00A41401">
        <w:rPr>
          <w:rFonts w:ascii="Times New Roman" w:hAnsi="Times New Roman"/>
          <w:i/>
          <w:sz w:val="24"/>
        </w:rPr>
        <w:t>Econometrica</w:t>
      </w:r>
      <w:proofErr w:type="spellEnd"/>
    </w:p>
    <w:p w14:paraId="76DBBB12" w14:textId="4D55E6D4" w:rsidR="00A41401" w:rsidRPr="00A41401" w:rsidRDefault="00A41401" w:rsidP="00A41401">
      <w:pPr>
        <w:spacing w:after="120"/>
        <w:ind w:left="720"/>
        <w:rPr>
          <w:rFonts w:ascii="Times New Roman" w:hAnsi="Times New Roman"/>
          <w:i/>
          <w:sz w:val="24"/>
        </w:rPr>
      </w:pPr>
      <w:r w:rsidRPr="00A41401">
        <w:rPr>
          <w:rFonts w:ascii="Times New Roman" w:hAnsi="Times New Roman"/>
          <w:i/>
          <w:sz w:val="24"/>
        </w:rPr>
        <w:t>Israeli Science Foundation</w:t>
      </w:r>
    </w:p>
    <w:p w14:paraId="7D110F27" w14:textId="127F48D3" w:rsidR="00370B8F" w:rsidRPr="00A41401" w:rsidRDefault="00370B8F" w:rsidP="00A41401">
      <w:pPr>
        <w:spacing w:after="120"/>
        <w:ind w:left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Journal of Experimental Psychology: General</w:t>
      </w:r>
    </w:p>
    <w:p w14:paraId="719EE617" w14:textId="1DE2AFDA" w:rsidR="00A41401" w:rsidRPr="00A41401" w:rsidRDefault="00A41401" w:rsidP="00A41401">
      <w:pPr>
        <w:spacing w:after="120"/>
        <w:ind w:left="720"/>
        <w:rPr>
          <w:rFonts w:ascii="Times New Roman" w:hAnsi="Times New Roman"/>
          <w:i/>
          <w:sz w:val="24"/>
        </w:rPr>
      </w:pPr>
      <w:r w:rsidRPr="00A41401">
        <w:rPr>
          <w:rFonts w:ascii="Times New Roman" w:hAnsi="Times New Roman"/>
          <w:i/>
          <w:sz w:val="24"/>
        </w:rPr>
        <w:t>Journal of Experimental Social Psychology</w:t>
      </w:r>
    </w:p>
    <w:p w14:paraId="78CB81F0" w14:textId="3244BA8A" w:rsidR="00A41401" w:rsidRDefault="00A41401" w:rsidP="00A41401">
      <w:pPr>
        <w:spacing w:after="120"/>
        <w:ind w:left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Management Science</w:t>
      </w:r>
    </w:p>
    <w:p w14:paraId="7457A20A" w14:textId="60F05D0E" w:rsidR="00A41401" w:rsidRPr="00A41401" w:rsidRDefault="00A41401" w:rsidP="00A41401">
      <w:pPr>
        <w:spacing w:after="120"/>
        <w:ind w:left="720"/>
        <w:rPr>
          <w:rFonts w:ascii="Times New Roman" w:hAnsi="Times New Roman"/>
          <w:i/>
          <w:sz w:val="24"/>
        </w:rPr>
      </w:pPr>
      <w:r w:rsidRPr="00A41401">
        <w:rPr>
          <w:rFonts w:ascii="Times New Roman" w:hAnsi="Times New Roman"/>
          <w:i/>
          <w:sz w:val="24"/>
        </w:rPr>
        <w:t xml:space="preserve">National Science Foundation </w:t>
      </w:r>
    </w:p>
    <w:p w14:paraId="1AB0D788" w14:textId="77777777" w:rsidR="00A41401" w:rsidRPr="00A41401" w:rsidRDefault="00A41401" w:rsidP="00A41401">
      <w:pPr>
        <w:spacing w:after="120"/>
        <w:ind w:left="720"/>
        <w:rPr>
          <w:rFonts w:ascii="Times New Roman" w:hAnsi="Times New Roman"/>
          <w:i/>
          <w:sz w:val="24"/>
        </w:rPr>
      </w:pPr>
      <w:r w:rsidRPr="00A41401">
        <w:rPr>
          <w:rFonts w:ascii="Times New Roman" w:hAnsi="Times New Roman"/>
          <w:i/>
          <w:sz w:val="24"/>
        </w:rPr>
        <w:t>Organizational Behavior and Human Decision Processes</w:t>
      </w:r>
    </w:p>
    <w:p w14:paraId="1D563C08" w14:textId="55A68BDA" w:rsidR="00A41401" w:rsidRPr="00A41401" w:rsidRDefault="00A41401" w:rsidP="00A41401">
      <w:pPr>
        <w:spacing w:after="120"/>
        <w:ind w:left="720"/>
        <w:rPr>
          <w:rFonts w:ascii="Times New Roman" w:hAnsi="Times New Roman"/>
          <w:i/>
          <w:sz w:val="24"/>
        </w:rPr>
      </w:pPr>
      <w:r w:rsidRPr="00A41401">
        <w:rPr>
          <w:rFonts w:ascii="Times New Roman" w:hAnsi="Times New Roman"/>
          <w:i/>
          <w:sz w:val="24"/>
        </w:rPr>
        <w:t>Personality and Social Psychology Bulletin</w:t>
      </w:r>
    </w:p>
    <w:p w14:paraId="5EF338C7" w14:textId="77777777" w:rsidR="00A41401" w:rsidRDefault="00D74C76" w:rsidP="00A41401">
      <w:pPr>
        <w:spacing w:after="120"/>
        <w:ind w:left="720"/>
        <w:rPr>
          <w:rFonts w:ascii="Times New Roman" w:hAnsi="Times New Roman"/>
          <w:i/>
          <w:sz w:val="24"/>
        </w:rPr>
      </w:pPr>
      <w:r w:rsidRPr="00A41401">
        <w:rPr>
          <w:rFonts w:ascii="Times New Roman" w:hAnsi="Times New Roman"/>
          <w:i/>
          <w:sz w:val="24"/>
        </w:rPr>
        <w:t>Psychological Science</w:t>
      </w:r>
    </w:p>
    <w:p w14:paraId="381991A8" w14:textId="47F5AD0D" w:rsidR="00370B8F" w:rsidRPr="00A41401" w:rsidRDefault="00370B8F" w:rsidP="00A41401">
      <w:pPr>
        <w:spacing w:after="120"/>
        <w:ind w:left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Social Psychological and Personality Science</w:t>
      </w:r>
    </w:p>
    <w:p w14:paraId="7F1C0ED6" w14:textId="36018BA9" w:rsidR="00370CFD" w:rsidRPr="00A41401" w:rsidRDefault="00370CFD" w:rsidP="00A41401">
      <w:pPr>
        <w:spacing w:after="120"/>
        <w:ind w:left="720"/>
        <w:rPr>
          <w:rFonts w:ascii="Times New Roman" w:hAnsi="Times New Roman"/>
          <w:i/>
          <w:sz w:val="24"/>
        </w:rPr>
      </w:pPr>
      <w:r w:rsidRPr="00A41401">
        <w:rPr>
          <w:rFonts w:ascii="Times New Roman" w:hAnsi="Times New Roman"/>
          <w:i/>
          <w:sz w:val="24"/>
        </w:rPr>
        <w:t>Society for Judgment and Decision Making</w:t>
      </w:r>
    </w:p>
    <w:p w14:paraId="541AA8C6" w14:textId="11B51EC5" w:rsidR="00F2650F" w:rsidRPr="00A41401" w:rsidRDefault="00370CFD" w:rsidP="00A41401">
      <w:pPr>
        <w:spacing w:after="1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  <w:t xml:space="preserve"> </w:t>
      </w:r>
    </w:p>
    <w:p w14:paraId="737F78CC" w14:textId="6CAD6C25" w:rsidR="002579DC" w:rsidRDefault="002579DC" w:rsidP="00FB3718">
      <w:pPr>
        <w:numPr>
          <w:ilvl w:val="0"/>
          <w:numId w:val="16"/>
        </w:numPr>
        <w:tabs>
          <w:tab w:val="clear" w:pos="1080"/>
          <w:tab w:val="num" w:pos="720"/>
        </w:tabs>
        <w:spacing w:after="12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Faculty Advisor, Harvard Decision Sciences Laboratory</w:t>
      </w:r>
      <w:r w:rsidR="00F2650F">
        <w:rPr>
          <w:rFonts w:ascii="Times New Roman" w:hAnsi="Times New Roman"/>
          <w:sz w:val="24"/>
        </w:rPr>
        <w:t xml:space="preserve"> 2015 – present</w:t>
      </w:r>
    </w:p>
    <w:p w14:paraId="129B3CE0" w14:textId="1BA46A0D" w:rsidR="00990E10" w:rsidRDefault="00990E10" w:rsidP="00FB3718">
      <w:pPr>
        <w:numPr>
          <w:ilvl w:val="0"/>
          <w:numId w:val="16"/>
        </w:numPr>
        <w:tabs>
          <w:tab w:val="clear" w:pos="1080"/>
          <w:tab w:val="num" w:pos="720"/>
        </w:tabs>
        <w:spacing w:after="12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Harvard Kennedy School Colloquium on Research Results in Leadership seminar series – organizer 2017 – present</w:t>
      </w:r>
    </w:p>
    <w:p w14:paraId="04E500CC" w14:textId="140FA8D1" w:rsidR="00CD29C8" w:rsidRDefault="00CD29C8" w:rsidP="00FB3718">
      <w:pPr>
        <w:numPr>
          <w:ilvl w:val="0"/>
          <w:numId w:val="16"/>
        </w:numPr>
        <w:tabs>
          <w:tab w:val="clear" w:pos="1080"/>
          <w:tab w:val="num" w:pos="720"/>
        </w:tabs>
        <w:spacing w:after="12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Program on Negotiation Research Lab – co-founder and organizer 2015 – present </w:t>
      </w:r>
    </w:p>
    <w:p w14:paraId="60115645" w14:textId="371F80BD" w:rsidR="00F2650F" w:rsidRDefault="00F2650F" w:rsidP="00FB3718">
      <w:pPr>
        <w:numPr>
          <w:ilvl w:val="0"/>
          <w:numId w:val="16"/>
        </w:numPr>
        <w:tabs>
          <w:tab w:val="clear" w:pos="1080"/>
          <w:tab w:val="num" w:pos="720"/>
        </w:tabs>
        <w:spacing w:after="12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Society for Experimental Social Psychology 2017 – conference organizing committee</w:t>
      </w:r>
    </w:p>
    <w:p w14:paraId="4FF8552C" w14:textId="7B9AE76A" w:rsidR="00F2650F" w:rsidRDefault="00F2650F" w:rsidP="00FB3718">
      <w:pPr>
        <w:numPr>
          <w:ilvl w:val="0"/>
          <w:numId w:val="16"/>
        </w:numPr>
        <w:tabs>
          <w:tab w:val="clear" w:pos="1080"/>
          <w:tab w:val="num" w:pos="720"/>
        </w:tabs>
        <w:spacing w:after="12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Behavioral Decision Research in Management 2018 – conference organizing committee</w:t>
      </w:r>
    </w:p>
    <w:p w14:paraId="5AB7EBE6" w14:textId="4A41F99A" w:rsidR="009C463E" w:rsidRDefault="009C463E" w:rsidP="00FB3718">
      <w:pPr>
        <w:numPr>
          <w:ilvl w:val="0"/>
          <w:numId w:val="16"/>
        </w:numPr>
        <w:tabs>
          <w:tab w:val="clear" w:pos="1080"/>
          <w:tab w:val="num" w:pos="720"/>
        </w:tabs>
        <w:spacing w:after="12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Women i</w:t>
      </w:r>
      <w:r w:rsidR="00F2650F">
        <w:rPr>
          <w:rFonts w:ascii="Times New Roman" w:hAnsi="Times New Roman"/>
          <w:sz w:val="24"/>
        </w:rPr>
        <w:t>n Judgment and Decision Making</w:t>
      </w:r>
      <w:r>
        <w:rPr>
          <w:rFonts w:ascii="Times New Roman" w:hAnsi="Times New Roman"/>
          <w:sz w:val="24"/>
        </w:rPr>
        <w:t xml:space="preserve"> organizing committee, 2016</w:t>
      </w:r>
      <w:r w:rsidR="00F2650F">
        <w:rPr>
          <w:rFonts w:ascii="Times New Roman" w:hAnsi="Times New Roman"/>
          <w:sz w:val="24"/>
        </w:rPr>
        <w:t xml:space="preserve"> - 2018</w:t>
      </w:r>
    </w:p>
    <w:p w14:paraId="5688FEF9" w14:textId="77777777" w:rsidR="00623A5E" w:rsidRDefault="00623A5E" w:rsidP="00DF51BF">
      <w:pPr>
        <w:spacing w:after="240"/>
        <w:jc w:val="center"/>
        <w:rPr>
          <w:rFonts w:ascii="Times New Roman" w:hAnsi="Times New Roman"/>
          <w:b/>
          <w:sz w:val="24"/>
        </w:rPr>
      </w:pPr>
    </w:p>
    <w:p w14:paraId="6FEF8B2A" w14:textId="77777777" w:rsidR="005B3971" w:rsidRDefault="005B3971" w:rsidP="00DF51BF">
      <w:pPr>
        <w:spacing w:after="2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PROFESSIONAL AFFILIATIONS</w:t>
      </w:r>
    </w:p>
    <w:p w14:paraId="4223E1C9" w14:textId="43BE76D9" w:rsidR="006C5FC1" w:rsidRPr="006C5FC1" w:rsidRDefault="006C5FC1" w:rsidP="006C5FC1">
      <w:pPr>
        <w:numPr>
          <w:ilvl w:val="0"/>
          <w:numId w:val="42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Academy of Management</w:t>
      </w:r>
    </w:p>
    <w:p w14:paraId="4E159057" w14:textId="77777777" w:rsidR="00370CFD" w:rsidRDefault="00370CFD" w:rsidP="00370CFD">
      <w:pPr>
        <w:numPr>
          <w:ilvl w:val="0"/>
          <w:numId w:val="42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Society for Judgment and Decision Making</w:t>
      </w:r>
    </w:p>
    <w:p w14:paraId="53BAC5AA" w14:textId="77777777" w:rsidR="00E44EA8" w:rsidRDefault="00E44EA8" w:rsidP="00E44EA8">
      <w:pPr>
        <w:numPr>
          <w:ilvl w:val="0"/>
          <w:numId w:val="42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American Psychological Association</w:t>
      </w:r>
    </w:p>
    <w:p w14:paraId="1B1D4B36" w14:textId="7D06DA37" w:rsidR="001A1479" w:rsidRPr="002801B1" w:rsidRDefault="00E44EA8" w:rsidP="001E79DD">
      <w:pPr>
        <w:numPr>
          <w:ilvl w:val="0"/>
          <w:numId w:val="42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Society for Personality and Social Psychology</w:t>
      </w:r>
    </w:p>
    <w:sectPr w:rsidR="001A1479" w:rsidRPr="002801B1" w:rsidSect="001A1479">
      <w:type w:val="continuous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28FB2" w14:textId="77777777" w:rsidR="00306467" w:rsidRDefault="00306467" w:rsidP="00E27A77">
      <w:r>
        <w:separator/>
      </w:r>
    </w:p>
  </w:endnote>
  <w:endnote w:type="continuationSeparator" w:id="0">
    <w:p w14:paraId="1F79FD7A" w14:textId="77777777" w:rsidR="00306467" w:rsidRDefault="00306467" w:rsidP="00E2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 Black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illSans">
    <w:altName w:val="Arial"/>
    <w:panose1 w:val="020B0502020104020203"/>
    <w:charset w:val="00"/>
    <w:family w:val="swiss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018E2" w14:textId="77777777" w:rsidR="00306467" w:rsidRDefault="00306467" w:rsidP="00E27A77">
      <w:r>
        <w:separator/>
      </w:r>
    </w:p>
  </w:footnote>
  <w:footnote w:type="continuationSeparator" w:id="0">
    <w:p w14:paraId="78A458FB" w14:textId="77777777" w:rsidR="00306467" w:rsidRDefault="00306467" w:rsidP="00E27A77">
      <w:r>
        <w:continuationSeparator/>
      </w:r>
    </w:p>
  </w:footnote>
  <w:footnote w:id="1">
    <w:p w14:paraId="35BCBBA9" w14:textId="31B0DD5D" w:rsidR="00851E75" w:rsidRDefault="00851E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Chen &amp; Minson</w:t>
      </w:r>
      <w:r w:rsidRPr="00E27A77">
        <w:rPr>
          <w:rFonts w:ascii="Times New Roman" w:hAnsi="Times New Roman"/>
        </w:rPr>
        <w:t xml:space="preserve"> contributed equally to the work.</w:t>
      </w:r>
    </w:p>
  </w:footnote>
  <w:footnote w:id="2">
    <w:p w14:paraId="0168EF1C" w14:textId="77777777" w:rsidR="00851E75" w:rsidRPr="00E27A77" w:rsidRDefault="00851E75" w:rsidP="00623A5E">
      <w:pPr>
        <w:pStyle w:val="FootnoteText"/>
        <w:rPr>
          <w:rFonts w:ascii="Times New Roman" w:hAnsi="Times New Roman"/>
        </w:rPr>
      </w:pPr>
      <w:r w:rsidRPr="00E27A77">
        <w:rPr>
          <w:rStyle w:val="FootnoteReference"/>
          <w:rFonts w:ascii="Times New Roman" w:hAnsi="Times New Roman"/>
        </w:rPr>
        <w:footnoteRef/>
      </w:r>
      <w:r w:rsidRPr="00E27A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Chen &amp; Minson</w:t>
      </w:r>
      <w:r w:rsidRPr="00E27A77">
        <w:rPr>
          <w:rFonts w:ascii="Times New Roman" w:hAnsi="Times New Roman"/>
        </w:rPr>
        <w:t xml:space="preserve"> contributed equally to the work.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EC8F9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F4BB2"/>
    <w:multiLevelType w:val="hybridMultilevel"/>
    <w:tmpl w:val="3CCE058A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653AE"/>
    <w:multiLevelType w:val="hybridMultilevel"/>
    <w:tmpl w:val="23C6C7A6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73279"/>
    <w:multiLevelType w:val="hybridMultilevel"/>
    <w:tmpl w:val="FB86FD44"/>
    <w:lvl w:ilvl="0" w:tplc="985442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BC3C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C838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8F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DA90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7E5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BA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7AEB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EAF6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62A8D"/>
    <w:multiLevelType w:val="hybridMultilevel"/>
    <w:tmpl w:val="5ADC227A"/>
    <w:lvl w:ilvl="0" w:tplc="00010409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4F4337"/>
    <w:multiLevelType w:val="hybridMultilevel"/>
    <w:tmpl w:val="5D96BD62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72AB1"/>
    <w:multiLevelType w:val="hybridMultilevel"/>
    <w:tmpl w:val="0C9E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32EB9"/>
    <w:multiLevelType w:val="hybridMultilevel"/>
    <w:tmpl w:val="81063712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56A65"/>
    <w:multiLevelType w:val="hybridMultilevel"/>
    <w:tmpl w:val="F7A2C904"/>
    <w:lvl w:ilvl="0" w:tplc="FE40A7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1243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B4E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27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1EFD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C2E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A2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7C56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3241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D2FA4"/>
    <w:multiLevelType w:val="hybridMultilevel"/>
    <w:tmpl w:val="E6E6CC38"/>
    <w:lvl w:ilvl="0" w:tplc="CA92C7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0F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BC7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A5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1015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F0F5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CD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A483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7A91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13E95"/>
    <w:multiLevelType w:val="hybridMultilevel"/>
    <w:tmpl w:val="ACE094A6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972D4"/>
    <w:multiLevelType w:val="hybridMultilevel"/>
    <w:tmpl w:val="2082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932FB"/>
    <w:multiLevelType w:val="hybridMultilevel"/>
    <w:tmpl w:val="0B0E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7266D"/>
    <w:multiLevelType w:val="hybridMultilevel"/>
    <w:tmpl w:val="BE86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23097"/>
    <w:multiLevelType w:val="hybridMultilevel"/>
    <w:tmpl w:val="1DF0D49E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D2F8F"/>
    <w:multiLevelType w:val="hybridMultilevel"/>
    <w:tmpl w:val="9D5EBBF6"/>
    <w:lvl w:ilvl="0" w:tplc="8C86964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519EA"/>
    <w:multiLevelType w:val="hybridMultilevel"/>
    <w:tmpl w:val="B756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92462"/>
    <w:multiLevelType w:val="hybridMultilevel"/>
    <w:tmpl w:val="1DF0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0613A"/>
    <w:multiLevelType w:val="hybridMultilevel"/>
    <w:tmpl w:val="72CEC540"/>
    <w:lvl w:ilvl="0" w:tplc="FFFFFFFF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3A2F00"/>
    <w:multiLevelType w:val="hybridMultilevel"/>
    <w:tmpl w:val="9BC0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A76C0"/>
    <w:multiLevelType w:val="hybridMultilevel"/>
    <w:tmpl w:val="10F8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75CA5"/>
    <w:multiLevelType w:val="hybridMultilevel"/>
    <w:tmpl w:val="BD12D7AA"/>
    <w:lvl w:ilvl="0" w:tplc="FFFFFFFF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F3C76F0"/>
    <w:multiLevelType w:val="hybridMultilevel"/>
    <w:tmpl w:val="586A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07067"/>
    <w:multiLevelType w:val="hybridMultilevel"/>
    <w:tmpl w:val="E1E6BE44"/>
    <w:lvl w:ilvl="0" w:tplc="26A26C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0C12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802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E3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24F0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E8E0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81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213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EC21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10561"/>
    <w:multiLevelType w:val="hybridMultilevel"/>
    <w:tmpl w:val="EE6E75EE"/>
    <w:lvl w:ilvl="0" w:tplc="AEEAF5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ACB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300B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DCD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004B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2C1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201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5077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C88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000F0"/>
    <w:multiLevelType w:val="hybridMultilevel"/>
    <w:tmpl w:val="70C0D1DA"/>
    <w:lvl w:ilvl="0" w:tplc="00010409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F76650"/>
    <w:multiLevelType w:val="hybridMultilevel"/>
    <w:tmpl w:val="CB08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66FF8"/>
    <w:multiLevelType w:val="hybridMultilevel"/>
    <w:tmpl w:val="3CCE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E7529"/>
    <w:multiLevelType w:val="hybridMultilevel"/>
    <w:tmpl w:val="586A770E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23EDB"/>
    <w:multiLevelType w:val="hybridMultilevel"/>
    <w:tmpl w:val="397E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07DEF"/>
    <w:multiLevelType w:val="multilevel"/>
    <w:tmpl w:val="9D5EBBF6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56E33"/>
    <w:multiLevelType w:val="multilevel"/>
    <w:tmpl w:val="AE5EBD90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B2DB6"/>
    <w:multiLevelType w:val="hybridMultilevel"/>
    <w:tmpl w:val="9B1AC1AA"/>
    <w:lvl w:ilvl="0" w:tplc="B3D459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02D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26A4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E8F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4F6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5842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0CC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DCEC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18EA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422E2"/>
    <w:multiLevelType w:val="hybridMultilevel"/>
    <w:tmpl w:val="F0E08B5A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A3999"/>
    <w:multiLevelType w:val="hybridMultilevel"/>
    <w:tmpl w:val="A28A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76E91"/>
    <w:multiLevelType w:val="hybridMultilevel"/>
    <w:tmpl w:val="DB749096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F6EF0"/>
    <w:multiLevelType w:val="hybridMultilevel"/>
    <w:tmpl w:val="4E602480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07803"/>
    <w:multiLevelType w:val="hybridMultilevel"/>
    <w:tmpl w:val="F0E0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54B27"/>
    <w:multiLevelType w:val="hybridMultilevel"/>
    <w:tmpl w:val="AE5EBD90"/>
    <w:lvl w:ilvl="0" w:tplc="8C86964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1076E"/>
    <w:multiLevelType w:val="hybridMultilevel"/>
    <w:tmpl w:val="0C9E58E0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C50A7"/>
    <w:multiLevelType w:val="hybridMultilevel"/>
    <w:tmpl w:val="972AD508"/>
    <w:lvl w:ilvl="0" w:tplc="F940C1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F458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CE5A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C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E35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0286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07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A15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ACDB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E27AC"/>
    <w:multiLevelType w:val="hybridMultilevel"/>
    <w:tmpl w:val="61B495CA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44E3A"/>
    <w:multiLevelType w:val="multilevel"/>
    <w:tmpl w:val="9472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B61456"/>
    <w:multiLevelType w:val="hybridMultilevel"/>
    <w:tmpl w:val="A4DE7E88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14A55"/>
    <w:multiLevelType w:val="hybridMultilevel"/>
    <w:tmpl w:val="BCC8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0"/>
  </w:num>
  <w:num w:numId="3">
    <w:abstractNumId w:val="3"/>
  </w:num>
  <w:num w:numId="4">
    <w:abstractNumId w:val="36"/>
  </w:num>
  <w:num w:numId="5">
    <w:abstractNumId w:val="24"/>
  </w:num>
  <w:num w:numId="6">
    <w:abstractNumId w:val="23"/>
  </w:num>
  <w:num w:numId="7">
    <w:abstractNumId w:val="32"/>
  </w:num>
  <w:num w:numId="8">
    <w:abstractNumId w:val="9"/>
  </w:num>
  <w:num w:numId="9">
    <w:abstractNumId w:val="8"/>
  </w:num>
  <w:num w:numId="10">
    <w:abstractNumId w:val="5"/>
  </w:num>
  <w:num w:numId="11">
    <w:abstractNumId w:val="38"/>
  </w:num>
  <w:num w:numId="12">
    <w:abstractNumId w:val="31"/>
  </w:num>
  <w:num w:numId="13">
    <w:abstractNumId w:val="15"/>
  </w:num>
  <w:num w:numId="14">
    <w:abstractNumId w:val="30"/>
  </w:num>
  <w:num w:numId="15">
    <w:abstractNumId w:val="25"/>
  </w:num>
  <w:num w:numId="16">
    <w:abstractNumId w:val="4"/>
  </w:num>
  <w:num w:numId="17">
    <w:abstractNumId w:val="12"/>
  </w:num>
  <w:num w:numId="18">
    <w:abstractNumId w:val="13"/>
  </w:num>
  <w:num w:numId="19">
    <w:abstractNumId w:val="37"/>
  </w:num>
  <w:num w:numId="20">
    <w:abstractNumId w:val="33"/>
  </w:num>
  <w:num w:numId="21">
    <w:abstractNumId w:val="22"/>
  </w:num>
  <w:num w:numId="22">
    <w:abstractNumId w:val="28"/>
  </w:num>
  <w:num w:numId="23">
    <w:abstractNumId w:val="6"/>
  </w:num>
  <w:num w:numId="24">
    <w:abstractNumId w:val="39"/>
  </w:num>
  <w:num w:numId="25">
    <w:abstractNumId w:val="44"/>
  </w:num>
  <w:num w:numId="26">
    <w:abstractNumId w:val="27"/>
  </w:num>
  <w:num w:numId="27">
    <w:abstractNumId w:val="10"/>
  </w:num>
  <w:num w:numId="28">
    <w:abstractNumId w:val="1"/>
  </w:num>
  <w:num w:numId="29">
    <w:abstractNumId w:val="17"/>
  </w:num>
  <w:num w:numId="30">
    <w:abstractNumId w:val="14"/>
  </w:num>
  <w:num w:numId="31">
    <w:abstractNumId w:val="34"/>
  </w:num>
  <w:num w:numId="32">
    <w:abstractNumId w:val="20"/>
  </w:num>
  <w:num w:numId="33">
    <w:abstractNumId w:val="35"/>
  </w:num>
  <w:num w:numId="34">
    <w:abstractNumId w:val="16"/>
  </w:num>
  <w:num w:numId="35">
    <w:abstractNumId w:val="29"/>
  </w:num>
  <w:num w:numId="36">
    <w:abstractNumId w:val="0"/>
  </w:num>
  <w:num w:numId="37">
    <w:abstractNumId w:val="11"/>
  </w:num>
  <w:num w:numId="38">
    <w:abstractNumId w:val="7"/>
  </w:num>
  <w:num w:numId="39">
    <w:abstractNumId w:val="19"/>
  </w:num>
  <w:num w:numId="40">
    <w:abstractNumId w:val="2"/>
  </w:num>
  <w:num w:numId="41">
    <w:abstractNumId w:val="18"/>
  </w:num>
  <w:num w:numId="42">
    <w:abstractNumId w:val="43"/>
  </w:num>
  <w:num w:numId="43">
    <w:abstractNumId w:val="41"/>
  </w:num>
  <w:num w:numId="44">
    <w:abstractNumId w:val="4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06"/>
    <w:rsid w:val="00015DE2"/>
    <w:rsid w:val="000220B4"/>
    <w:rsid w:val="0002358D"/>
    <w:rsid w:val="000839C8"/>
    <w:rsid w:val="000A62E4"/>
    <w:rsid w:val="000B2D37"/>
    <w:rsid w:val="000D0774"/>
    <w:rsid w:val="000E097B"/>
    <w:rsid w:val="001008F6"/>
    <w:rsid w:val="00124337"/>
    <w:rsid w:val="001921A5"/>
    <w:rsid w:val="0019553F"/>
    <w:rsid w:val="0019574A"/>
    <w:rsid w:val="00196799"/>
    <w:rsid w:val="001A1479"/>
    <w:rsid w:val="001A49C1"/>
    <w:rsid w:val="001B1082"/>
    <w:rsid w:val="001B4C44"/>
    <w:rsid w:val="001C4FB7"/>
    <w:rsid w:val="001E1759"/>
    <w:rsid w:val="001E79DD"/>
    <w:rsid w:val="00200E52"/>
    <w:rsid w:val="00205EDB"/>
    <w:rsid w:val="002108F0"/>
    <w:rsid w:val="00215F6E"/>
    <w:rsid w:val="002314E8"/>
    <w:rsid w:val="00251965"/>
    <w:rsid w:val="002579DC"/>
    <w:rsid w:val="00265A89"/>
    <w:rsid w:val="002801B1"/>
    <w:rsid w:val="002945E2"/>
    <w:rsid w:val="002B2419"/>
    <w:rsid w:val="002F141E"/>
    <w:rsid w:val="00306467"/>
    <w:rsid w:val="00310F47"/>
    <w:rsid w:val="003172B2"/>
    <w:rsid w:val="00326708"/>
    <w:rsid w:val="003345A5"/>
    <w:rsid w:val="0033715E"/>
    <w:rsid w:val="00353577"/>
    <w:rsid w:val="00362EC4"/>
    <w:rsid w:val="00370B8F"/>
    <w:rsid w:val="00370CFD"/>
    <w:rsid w:val="0037568C"/>
    <w:rsid w:val="003855B7"/>
    <w:rsid w:val="003A67DD"/>
    <w:rsid w:val="003B00B1"/>
    <w:rsid w:val="003E06D4"/>
    <w:rsid w:val="004017B9"/>
    <w:rsid w:val="0041514A"/>
    <w:rsid w:val="00430C7F"/>
    <w:rsid w:val="004777E4"/>
    <w:rsid w:val="004B1CD7"/>
    <w:rsid w:val="004D2E48"/>
    <w:rsid w:val="00502B50"/>
    <w:rsid w:val="0050553E"/>
    <w:rsid w:val="00533A8F"/>
    <w:rsid w:val="00537511"/>
    <w:rsid w:val="00543E46"/>
    <w:rsid w:val="00571A27"/>
    <w:rsid w:val="00572DDF"/>
    <w:rsid w:val="005813AE"/>
    <w:rsid w:val="0058667C"/>
    <w:rsid w:val="0058703C"/>
    <w:rsid w:val="0059143F"/>
    <w:rsid w:val="00594C7A"/>
    <w:rsid w:val="005B3971"/>
    <w:rsid w:val="005C166F"/>
    <w:rsid w:val="005E12D9"/>
    <w:rsid w:val="005E441E"/>
    <w:rsid w:val="005F6C06"/>
    <w:rsid w:val="00616938"/>
    <w:rsid w:val="00623A5E"/>
    <w:rsid w:val="00627353"/>
    <w:rsid w:val="00630083"/>
    <w:rsid w:val="006430E6"/>
    <w:rsid w:val="006B3EF2"/>
    <w:rsid w:val="006C193F"/>
    <w:rsid w:val="006C4B1D"/>
    <w:rsid w:val="006C577F"/>
    <w:rsid w:val="006C5FC1"/>
    <w:rsid w:val="006E0C6B"/>
    <w:rsid w:val="006E7DB3"/>
    <w:rsid w:val="006F1A06"/>
    <w:rsid w:val="00711503"/>
    <w:rsid w:val="00733B8B"/>
    <w:rsid w:val="00755E88"/>
    <w:rsid w:val="0076170D"/>
    <w:rsid w:val="00783A94"/>
    <w:rsid w:val="007875A8"/>
    <w:rsid w:val="007877A8"/>
    <w:rsid w:val="00797A70"/>
    <w:rsid w:val="007C2D45"/>
    <w:rsid w:val="007C38F3"/>
    <w:rsid w:val="007D7D6B"/>
    <w:rsid w:val="007E7FC8"/>
    <w:rsid w:val="007F7093"/>
    <w:rsid w:val="00846E9F"/>
    <w:rsid w:val="00851E75"/>
    <w:rsid w:val="0085607F"/>
    <w:rsid w:val="008644F2"/>
    <w:rsid w:val="00866FE8"/>
    <w:rsid w:val="00872C50"/>
    <w:rsid w:val="00881F5D"/>
    <w:rsid w:val="00892578"/>
    <w:rsid w:val="00896ACA"/>
    <w:rsid w:val="008B2A41"/>
    <w:rsid w:val="008C3DFC"/>
    <w:rsid w:val="008E162D"/>
    <w:rsid w:val="008F02D9"/>
    <w:rsid w:val="00934C07"/>
    <w:rsid w:val="00935BCA"/>
    <w:rsid w:val="00952E40"/>
    <w:rsid w:val="00981BB5"/>
    <w:rsid w:val="009849B2"/>
    <w:rsid w:val="009905F0"/>
    <w:rsid w:val="00990E10"/>
    <w:rsid w:val="0099617E"/>
    <w:rsid w:val="009C0DF8"/>
    <w:rsid w:val="009C463E"/>
    <w:rsid w:val="009D4D4D"/>
    <w:rsid w:val="009E722C"/>
    <w:rsid w:val="009F6CD7"/>
    <w:rsid w:val="00A2585E"/>
    <w:rsid w:val="00A41401"/>
    <w:rsid w:val="00A43094"/>
    <w:rsid w:val="00A751F6"/>
    <w:rsid w:val="00A76853"/>
    <w:rsid w:val="00A8720B"/>
    <w:rsid w:val="00AA6F22"/>
    <w:rsid w:val="00AA71A2"/>
    <w:rsid w:val="00AA7568"/>
    <w:rsid w:val="00AB003D"/>
    <w:rsid w:val="00AB517A"/>
    <w:rsid w:val="00AD6E6F"/>
    <w:rsid w:val="00AE14D6"/>
    <w:rsid w:val="00AF39DC"/>
    <w:rsid w:val="00B01B87"/>
    <w:rsid w:val="00B04CF5"/>
    <w:rsid w:val="00B47B57"/>
    <w:rsid w:val="00B658D2"/>
    <w:rsid w:val="00B7498D"/>
    <w:rsid w:val="00B943D2"/>
    <w:rsid w:val="00BB61B0"/>
    <w:rsid w:val="00BE0283"/>
    <w:rsid w:val="00BF71A6"/>
    <w:rsid w:val="00C10400"/>
    <w:rsid w:val="00C14358"/>
    <w:rsid w:val="00C21402"/>
    <w:rsid w:val="00C26F1A"/>
    <w:rsid w:val="00C72C81"/>
    <w:rsid w:val="00CB161A"/>
    <w:rsid w:val="00CC2BFA"/>
    <w:rsid w:val="00CD29C8"/>
    <w:rsid w:val="00CD437C"/>
    <w:rsid w:val="00CE3E8D"/>
    <w:rsid w:val="00CE585A"/>
    <w:rsid w:val="00CF2703"/>
    <w:rsid w:val="00CF4A06"/>
    <w:rsid w:val="00CF5004"/>
    <w:rsid w:val="00D20BF1"/>
    <w:rsid w:val="00D30166"/>
    <w:rsid w:val="00D41338"/>
    <w:rsid w:val="00D74C76"/>
    <w:rsid w:val="00D86362"/>
    <w:rsid w:val="00D93DE4"/>
    <w:rsid w:val="00DC04E8"/>
    <w:rsid w:val="00DE0B32"/>
    <w:rsid w:val="00DE4FD4"/>
    <w:rsid w:val="00DF51BF"/>
    <w:rsid w:val="00E01273"/>
    <w:rsid w:val="00E06341"/>
    <w:rsid w:val="00E1370E"/>
    <w:rsid w:val="00E27A77"/>
    <w:rsid w:val="00E367F8"/>
    <w:rsid w:val="00E44EA8"/>
    <w:rsid w:val="00E5551C"/>
    <w:rsid w:val="00E605AD"/>
    <w:rsid w:val="00ED00C4"/>
    <w:rsid w:val="00ED2A70"/>
    <w:rsid w:val="00EE5928"/>
    <w:rsid w:val="00EE750A"/>
    <w:rsid w:val="00EF6FB3"/>
    <w:rsid w:val="00F01D74"/>
    <w:rsid w:val="00F05D2C"/>
    <w:rsid w:val="00F16A6D"/>
    <w:rsid w:val="00F2650F"/>
    <w:rsid w:val="00F514AF"/>
    <w:rsid w:val="00F63595"/>
    <w:rsid w:val="00F728DC"/>
    <w:rsid w:val="00F975DA"/>
    <w:rsid w:val="00FB3718"/>
    <w:rsid w:val="00FC683C"/>
    <w:rsid w:val="00FD2CEB"/>
    <w:rsid w:val="00FE619A"/>
    <w:rsid w:val="00FF5D32"/>
    <w:rsid w:val="00FF7E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E3E4A"/>
  <w15:docId w15:val="{4263A511-655F-D04E-A8F9-8390CB10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keepNext/>
      <w:pBdr>
        <w:top w:val="single" w:sz="6" w:space="18" w:color="auto"/>
      </w:pBdr>
      <w:spacing w:before="120" w:after="240" w:line="200" w:lineRule="atLeast"/>
      <w:ind w:hanging="2880"/>
    </w:pPr>
    <w:rPr>
      <w:rFonts w:ascii="Helvetica Black" w:hAnsi="Helvetica Black"/>
      <w:i/>
      <w:sz w:val="18"/>
    </w:rPr>
  </w:style>
  <w:style w:type="paragraph" w:customStyle="1" w:styleId="Bullet">
    <w:name w:val="Bullet"/>
    <w:basedOn w:val="Normal"/>
    <w:pPr>
      <w:spacing w:after="160" w:line="260" w:lineRule="atLeast"/>
      <w:ind w:left="360" w:hanging="360"/>
    </w:pPr>
  </w:style>
  <w:style w:type="character" w:customStyle="1" w:styleId="HelvBlack10">
    <w:name w:val="Helv Black 10"/>
    <w:rPr>
      <w:rFonts w:ascii="Helvetica Black" w:hAnsi="Helvetica Black"/>
      <w:sz w:val="20"/>
    </w:rPr>
  </w:style>
  <w:style w:type="paragraph" w:customStyle="1" w:styleId="Table">
    <w:name w:val="Table"/>
    <w:pPr>
      <w:spacing w:before="80" w:after="80"/>
    </w:pPr>
    <w:rPr>
      <w:rFonts w:ascii="Helvetica Light" w:hAnsi="Helvetica Light"/>
      <w:sz w:val="18"/>
    </w:rPr>
  </w:style>
  <w:style w:type="paragraph" w:customStyle="1" w:styleId="TableHeading">
    <w:name w:val="Table Heading"/>
    <w:basedOn w:val="Table"/>
    <w:pPr>
      <w:keepNext/>
      <w:keepLines/>
      <w:jc w:val="center"/>
    </w:pPr>
    <w:rPr>
      <w:rFonts w:ascii="Helvetica Black" w:hAnsi="Helvetica Black"/>
      <w:kern w:val="18"/>
      <w:sz w:val="20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sid w:val="009B0E18"/>
    <w:rPr>
      <w:color w:val="0000FF"/>
      <w:u w:val="single"/>
    </w:rPr>
  </w:style>
  <w:style w:type="character" w:styleId="FollowedHyperlink">
    <w:name w:val="FollowedHyperlink"/>
    <w:rsid w:val="00D554EE"/>
    <w:rPr>
      <w:color w:val="800080"/>
      <w:u w:val="single"/>
    </w:rPr>
  </w:style>
  <w:style w:type="character" w:styleId="Strong">
    <w:name w:val="Strong"/>
    <w:uiPriority w:val="22"/>
    <w:qFormat/>
    <w:rsid w:val="00CB161A"/>
    <w:rPr>
      <w:b/>
      <w:bCs/>
    </w:rPr>
  </w:style>
  <w:style w:type="paragraph" w:styleId="EndnoteText">
    <w:name w:val="endnote text"/>
    <w:basedOn w:val="Normal"/>
    <w:link w:val="EndnoteTextChar"/>
    <w:rsid w:val="00E27A77"/>
    <w:rPr>
      <w:sz w:val="20"/>
    </w:rPr>
  </w:style>
  <w:style w:type="character" w:customStyle="1" w:styleId="EndnoteTextChar">
    <w:name w:val="Endnote Text Char"/>
    <w:link w:val="EndnoteText"/>
    <w:rsid w:val="00E27A77"/>
    <w:rPr>
      <w:rFonts w:ascii="Palatino" w:hAnsi="Palatino"/>
    </w:rPr>
  </w:style>
  <w:style w:type="character" w:styleId="EndnoteReference">
    <w:name w:val="endnote reference"/>
    <w:rsid w:val="00E27A77"/>
    <w:rPr>
      <w:vertAlign w:val="superscript"/>
    </w:rPr>
  </w:style>
  <w:style w:type="paragraph" w:styleId="FootnoteText">
    <w:name w:val="footnote text"/>
    <w:basedOn w:val="Normal"/>
    <w:link w:val="FootnoteTextChar"/>
    <w:rsid w:val="00E27A77"/>
    <w:rPr>
      <w:sz w:val="20"/>
    </w:rPr>
  </w:style>
  <w:style w:type="character" w:customStyle="1" w:styleId="FootnoteTextChar">
    <w:name w:val="Footnote Text Char"/>
    <w:link w:val="FootnoteText"/>
    <w:rsid w:val="00E27A77"/>
    <w:rPr>
      <w:rFonts w:ascii="Palatino" w:hAnsi="Palatino"/>
    </w:rPr>
  </w:style>
  <w:style w:type="character" w:styleId="FootnoteReference">
    <w:name w:val="footnote reference"/>
    <w:rsid w:val="00E27A77"/>
    <w:rPr>
      <w:vertAlign w:val="superscript"/>
    </w:rPr>
  </w:style>
  <w:style w:type="paragraph" w:styleId="ListParagraph">
    <w:name w:val="List Paragraph"/>
    <w:basedOn w:val="Normal"/>
    <w:qFormat/>
    <w:rsid w:val="0019574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875A8"/>
  </w:style>
  <w:style w:type="paragraph" w:customStyle="1" w:styleId="BodyA">
    <w:name w:val="Body A"/>
    <w:rsid w:val="00F265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semiHidden/>
    <w:unhideWhenUsed/>
    <w:rsid w:val="00AF39D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39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ers.ssrn.com/sol3/papers.cfm?abstract_id=21838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8ADCB-F0EE-7B4D-A9A6-622119CB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Julia A</vt:lpstr>
    </vt:vector>
  </TitlesOfParts>
  <Company>AMS</Company>
  <LinksUpToDate>false</LinksUpToDate>
  <CharactersWithSpaces>17683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Julia A</dc:title>
  <dc:creator>AMS MS&amp;T</dc:creator>
  <cp:lastModifiedBy>Piper Oren</cp:lastModifiedBy>
  <cp:revision>3</cp:revision>
  <cp:lastPrinted>2018-01-31T19:06:00Z</cp:lastPrinted>
  <dcterms:created xsi:type="dcterms:W3CDTF">2020-07-14T20:46:00Z</dcterms:created>
  <dcterms:modified xsi:type="dcterms:W3CDTF">2020-09-01T12:53:00Z</dcterms:modified>
</cp:coreProperties>
</file>